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tblCellSpacing w:w="15" w:type="dxa"/>
        <w:tblBorders>
          <w:top w:val="outset" w:sz="6" w:space="0" w:color="000000"/>
          <w:left w:val="outset" w:sz="6" w:space="0" w:color="000000"/>
          <w:bottom w:val="outset" w:sz="6" w:space="0" w:color="000000"/>
          <w:right w:val="outset" w:sz="6" w:space="0" w:color="000000"/>
        </w:tblBorders>
        <w:shd w:val="clear" w:color="auto" w:fill="A41E1C"/>
        <w:tblCellMar>
          <w:top w:w="15" w:type="dxa"/>
          <w:left w:w="15" w:type="dxa"/>
          <w:bottom w:w="15" w:type="dxa"/>
          <w:right w:w="15" w:type="dxa"/>
        </w:tblCellMar>
        <w:tblLook w:val="04A0" w:firstRow="1" w:lastRow="0" w:firstColumn="1" w:lastColumn="0" w:noHBand="0" w:noVBand="1"/>
      </w:tblPr>
      <w:tblGrid>
        <w:gridCol w:w="9623"/>
      </w:tblGrid>
      <w:tr w:rsidR="0004560B" w:rsidRPr="0004560B" w:rsidTr="006F5A1C">
        <w:trPr>
          <w:tblCellSpacing w:w="15" w:type="dxa"/>
          <w:jc w:val="center"/>
        </w:trPr>
        <w:tc>
          <w:tcPr>
            <w:tcW w:w="4980" w:type="pct"/>
            <w:shd w:val="clear" w:color="auto" w:fill="A41E1C"/>
            <w:vAlign w:val="center"/>
            <w:hideMark/>
          </w:tcPr>
          <w:p w:rsidR="0004560B" w:rsidRPr="0004560B" w:rsidRDefault="0004560B" w:rsidP="006F5A1C">
            <w:pPr>
              <w:ind w:right="975"/>
              <w:jc w:val="center"/>
              <w:outlineLvl w:val="5"/>
              <w:rPr>
                <w:rFonts w:ascii="Arial" w:eastAsia="Times New Roman" w:hAnsi="Arial" w:cs="Arial"/>
                <w:b/>
                <w:bCs/>
                <w:color w:val="FFE8BF"/>
                <w:sz w:val="29"/>
                <w:szCs w:val="29"/>
                <w:lang w:eastAsia="sr-Latn-RS"/>
              </w:rPr>
            </w:pPr>
            <w:r w:rsidRPr="0004560B">
              <w:rPr>
                <w:rFonts w:ascii="Arial" w:eastAsia="Times New Roman" w:hAnsi="Arial" w:cs="Arial"/>
                <w:b/>
                <w:bCs/>
                <w:color w:val="FFE8BF"/>
                <w:sz w:val="29"/>
                <w:szCs w:val="29"/>
                <w:lang w:eastAsia="sr-Latn-RS"/>
              </w:rPr>
              <w:t>ZAKON</w:t>
            </w:r>
          </w:p>
          <w:p w:rsidR="0004560B" w:rsidRPr="0004560B" w:rsidRDefault="0004560B" w:rsidP="006F5A1C">
            <w:pPr>
              <w:spacing w:before="240" w:after="240"/>
              <w:ind w:left="240" w:right="975"/>
              <w:jc w:val="center"/>
              <w:outlineLvl w:val="5"/>
              <w:rPr>
                <w:rFonts w:ascii="Arial" w:eastAsia="Times New Roman" w:hAnsi="Arial" w:cs="Arial"/>
                <w:b/>
                <w:bCs/>
                <w:color w:val="FFFFFF"/>
                <w:sz w:val="27"/>
                <w:szCs w:val="27"/>
                <w:lang w:eastAsia="sr-Latn-RS"/>
              </w:rPr>
            </w:pPr>
            <w:r w:rsidRPr="0004560B">
              <w:rPr>
                <w:rFonts w:ascii="Arial" w:eastAsia="Times New Roman" w:hAnsi="Arial" w:cs="Arial"/>
                <w:b/>
                <w:bCs/>
                <w:color w:val="FFFFFF"/>
                <w:sz w:val="27"/>
                <w:szCs w:val="27"/>
                <w:lang w:eastAsia="sr-Latn-RS"/>
              </w:rPr>
              <w:t>O UDŽBENICIMA</w:t>
            </w:r>
          </w:p>
          <w:p w:rsidR="0004560B" w:rsidRPr="0004560B" w:rsidRDefault="0004560B" w:rsidP="006F5A1C">
            <w:pPr>
              <w:shd w:val="clear" w:color="auto" w:fill="000000"/>
              <w:jc w:val="center"/>
              <w:rPr>
                <w:rFonts w:ascii="Arial" w:eastAsia="Times New Roman" w:hAnsi="Arial" w:cs="Arial"/>
                <w:b/>
                <w:bCs/>
                <w:i/>
                <w:iCs/>
                <w:color w:val="FFE8BF"/>
                <w:sz w:val="21"/>
                <w:szCs w:val="21"/>
                <w:lang w:eastAsia="sr-Latn-RS"/>
              </w:rPr>
            </w:pPr>
            <w:r w:rsidRPr="0004560B">
              <w:rPr>
                <w:rFonts w:ascii="Arial" w:eastAsia="Times New Roman" w:hAnsi="Arial" w:cs="Arial"/>
                <w:b/>
                <w:bCs/>
                <w:i/>
                <w:iCs/>
                <w:color w:val="FFE8BF"/>
                <w:sz w:val="21"/>
                <w:szCs w:val="21"/>
                <w:lang w:eastAsia="sr-Latn-RS"/>
              </w:rPr>
              <w:t>("Sl. glasnik RS", br. 27/2018)</w:t>
            </w:r>
          </w:p>
        </w:tc>
      </w:tr>
    </w:tbl>
    <w:p w:rsidR="0004560B" w:rsidRPr="0004560B" w:rsidRDefault="0004560B" w:rsidP="006F5A1C">
      <w:pPr>
        <w:shd w:val="clear" w:color="auto" w:fill="FFFFFF"/>
        <w:rPr>
          <w:rFonts w:ascii="Arial" w:eastAsia="Times New Roman" w:hAnsi="Arial" w:cs="Arial"/>
          <w:color w:val="000000"/>
          <w:sz w:val="21"/>
          <w:szCs w:val="21"/>
          <w:lang w:eastAsia="sr-Latn-RS"/>
        </w:rPr>
      </w:pPr>
      <w:r w:rsidRPr="0004560B">
        <w:rPr>
          <w:rFonts w:ascii="Arial" w:eastAsia="Times New Roman" w:hAnsi="Arial" w:cs="Arial"/>
          <w:color w:val="000000"/>
          <w:sz w:val="21"/>
          <w:szCs w:val="21"/>
          <w:lang w:eastAsia="sr-Latn-RS"/>
        </w:rPr>
        <w:t> </w:t>
      </w:r>
    </w:p>
    <w:p w:rsidR="0004560B" w:rsidRPr="0004560B" w:rsidRDefault="0004560B" w:rsidP="006F5A1C">
      <w:pPr>
        <w:shd w:val="clear" w:color="auto" w:fill="FFFFFF"/>
        <w:rPr>
          <w:rFonts w:ascii="Arial" w:eastAsia="Times New Roman" w:hAnsi="Arial" w:cs="Arial"/>
          <w:color w:val="000000"/>
          <w:sz w:val="25"/>
          <w:szCs w:val="25"/>
          <w:lang w:eastAsia="sr-Latn-RS"/>
        </w:rPr>
      </w:pPr>
      <w:bookmarkStart w:id="0" w:name="str_1"/>
      <w:bookmarkEnd w:id="0"/>
      <w:r w:rsidRPr="0004560B">
        <w:rPr>
          <w:rFonts w:ascii="Arial" w:eastAsia="Times New Roman" w:hAnsi="Arial" w:cs="Arial"/>
          <w:color w:val="000000"/>
          <w:sz w:val="25"/>
          <w:szCs w:val="25"/>
          <w:lang w:eastAsia="sr-Latn-RS"/>
        </w:rPr>
        <w:t>I OSNOVNE ODREDBE</w:t>
      </w:r>
    </w:p>
    <w:p w:rsidR="0004560B" w:rsidRPr="0004560B" w:rsidRDefault="0004560B" w:rsidP="006F5A1C">
      <w:pPr>
        <w:shd w:val="clear" w:color="auto" w:fill="FFFFFF"/>
        <w:spacing w:before="240" w:after="240"/>
        <w:rPr>
          <w:rFonts w:ascii="Arial" w:eastAsia="Times New Roman" w:hAnsi="Arial" w:cs="Arial"/>
          <w:b/>
          <w:bCs/>
          <w:color w:val="000000"/>
          <w:sz w:val="20"/>
          <w:szCs w:val="20"/>
          <w:lang w:eastAsia="sr-Latn-RS"/>
        </w:rPr>
      </w:pPr>
      <w:bookmarkStart w:id="1" w:name="str_2"/>
      <w:bookmarkEnd w:id="1"/>
      <w:r w:rsidRPr="0004560B">
        <w:rPr>
          <w:rFonts w:ascii="Arial" w:eastAsia="Times New Roman" w:hAnsi="Arial" w:cs="Arial"/>
          <w:b/>
          <w:bCs/>
          <w:color w:val="000000"/>
          <w:sz w:val="20"/>
          <w:szCs w:val="20"/>
          <w:lang w:eastAsia="sr-Latn-RS"/>
        </w:rPr>
        <w:t>Predmet zakona</w:t>
      </w:r>
      <w:bookmarkStart w:id="2" w:name="_GoBack"/>
      <w:bookmarkEnd w:id="2"/>
    </w:p>
    <w:p w:rsidR="0004560B" w:rsidRPr="0004560B" w:rsidRDefault="0004560B" w:rsidP="006F5A1C">
      <w:pPr>
        <w:shd w:val="clear" w:color="auto" w:fill="FFFFFF"/>
        <w:spacing w:before="240" w:after="120"/>
        <w:rPr>
          <w:rFonts w:ascii="Arial" w:eastAsia="Times New Roman" w:hAnsi="Arial" w:cs="Arial"/>
          <w:b/>
          <w:bCs/>
          <w:color w:val="000000"/>
          <w:sz w:val="20"/>
          <w:szCs w:val="20"/>
          <w:lang w:eastAsia="sr-Latn-RS"/>
        </w:rPr>
      </w:pPr>
      <w:bookmarkStart w:id="3" w:name="clan_1"/>
      <w:bookmarkEnd w:id="3"/>
      <w:r w:rsidRPr="0004560B">
        <w:rPr>
          <w:rFonts w:ascii="Arial" w:eastAsia="Times New Roman" w:hAnsi="Arial" w:cs="Arial"/>
          <w:b/>
          <w:bCs/>
          <w:color w:val="000000"/>
          <w:sz w:val="20"/>
          <w:szCs w:val="20"/>
          <w:lang w:eastAsia="sr-Latn-RS"/>
        </w:rPr>
        <w:t>Član 1</w:t>
      </w:r>
    </w:p>
    <w:p w:rsidR="0004560B" w:rsidRPr="0004560B" w:rsidRDefault="0004560B" w:rsidP="006F5A1C">
      <w:pPr>
        <w:shd w:val="clear" w:color="auto" w:fill="FFFFFF"/>
        <w:spacing w:before="48" w:after="48"/>
        <w:rPr>
          <w:rFonts w:ascii="Arial" w:eastAsia="Times New Roman" w:hAnsi="Arial" w:cs="Arial"/>
          <w:color w:val="000000"/>
          <w:sz w:val="18"/>
          <w:szCs w:val="18"/>
          <w:lang w:eastAsia="sr-Latn-RS"/>
        </w:rPr>
      </w:pPr>
      <w:r w:rsidRPr="0004560B">
        <w:rPr>
          <w:rFonts w:ascii="Arial" w:eastAsia="Times New Roman" w:hAnsi="Arial" w:cs="Arial"/>
          <w:color w:val="000000"/>
          <w:sz w:val="18"/>
          <w:szCs w:val="18"/>
          <w:lang w:eastAsia="sr-Latn-RS"/>
        </w:rPr>
        <w:t>Ovim zakonom uređuje se pripremanje, odobravanje, izbor, izdavanje, povlačenje i praćenje udžbenika i udžbeničkog kompleta, priručnika i dodatnih nastavnih sredstava za osnovnu i srednju školu (u daljem tekstu: škola).</w:t>
      </w:r>
    </w:p>
    <w:p w:rsidR="0004560B" w:rsidRPr="0004560B" w:rsidRDefault="0004560B" w:rsidP="006F5A1C">
      <w:pPr>
        <w:shd w:val="clear" w:color="auto" w:fill="FFFFFF"/>
        <w:spacing w:before="48" w:after="48"/>
        <w:rPr>
          <w:rFonts w:ascii="Arial" w:eastAsia="Times New Roman" w:hAnsi="Arial" w:cs="Arial"/>
          <w:color w:val="000000"/>
          <w:sz w:val="18"/>
          <w:szCs w:val="18"/>
          <w:lang w:eastAsia="sr-Latn-RS"/>
        </w:rPr>
      </w:pPr>
      <w:r w:rsidRPr="0004560B">
        <w:rPr>
          <w:rFonts w:ascii="Arial" w:eastAsia="Times New Roman" w:hAnsi="Arial" w:cs="Arial"/>
          <w:color w:val="000000"/>
          <w:sz w:val="18"/>
          <w:szCs w:val="18"/>
          <w:lang w:eastAsia="sr-Latn-RS"/>
        </w:rPr>
        <w:t>Na pripremanje, odobravanje, izdavanje i povlačenje didaktičkih sredstava i didaktičkih igrovnih sredstava za ustanove obrazovanja i vaspitanja (u daljem tekstu: ustanova), kao i njihovo praćenje tokom korišćenja u vaspitno-obrazovnom i obrazovno-vaspitnom radu, shodno se primenjuju odredbe ovog zakona.</w:t>
      </w:r>
    </w:p>
    <w:p w:rsidR="0004560B" w:rsidRPr="0004560B" w:rsidRDefault="0004560B" w:rsidP="006F5A1C">
      <w:pPr>
        <w:shd w:val="clear" w:color="auto" w:fill="FFFFFF"/>
        <w:spacing w:before="48" w:after="48"/>
        <w:rPr>
          <w:rFonts w:ascii="Arial" w:eastAsia="Times New Roman" w:hAnsi="Arial" w:cs="Arial"/>
          <w:color w:val="000000"/>
          <w:sz w:val="18"/>
          <w:szCs w:val="18"/>
          <w:lang w:eastAsia="sr-Latn-RS"/>
        </w:rPr>
      </w:pPr>
      <w:r w:rsidRPr="0004560B">
        <w:rPr>
          <w:rFonts w:ascii="Arial" w:eastAsia="Times New Roman" w:hAnsi="Arial" w:cs="Arial"/>
          <w:color w:val="000000"/>
          <w:sz w:val="18"/>
          <w:szCs w:val="18"/>
          <w:lang w:eastAsia="sr-Latn-RS"/>
        </w:rPr>
        <w:t>Pripremanje, odobravanje i izdavanje udžbenika za ustanovu koja obavlja delatnost visokog obrazovanja uređuje se opštim aktom visokoškolske ustanove, u skladu sa posebnim zakonom.</w:t>
      </w:r>
    </w:p>
    <w:p w:rsidR="0004560B" w:rsidRPr="0004560B" w:rsidRDefault="0004560B" w:rsidP="006F5A1C">
      <w:pPr>
        <w:shd w:val="clear" w:color="auto" w:fill="FFFFFF"/>
        <w:spacing w:before="48" w:after="48"/>
        <w:rPr>
          <w:rFonts w:ascii="Arial" w:eastAsia="Times New Roman" w:hAnsi="Arial" w:cs="Arial"/>
          <w:color w:val="000000"/>
          <w:sz w:val="18"/>
          <w:szCs w:val="18"/>
          <w:lang w:eastAsia="sr-Latn-RS"/>
        </w:rPr>
      </w:pPr>
      <w:r w:rsidRPr="0004560B">
        <w:rPr>
          <w:rFonts w:ascii="Arial" w:eastAsia="Times New Roman" w:hAnsi="Arial" w:cs="Arial"/>
          <w:color w:val="000000"/>
          <w:sz w:val="18"/>
          <w:szCs w:val="18"/>
          <w:lang w:eastAsia="sr-Latn-RS"/>
        </w:rPr>
        <w:t>Termini upotrebljeni u ovom zakonu koji su izraženi u muškom gramatičkom rodu podrazumevaju prirodni muški i ženski rod lica na koja se odnose.</w:t>
      </w:r>
    </w:p>
    <w:p w:rsidR="0004560B" w:rsidRPr="0004560B" w:rsidRDefault="0004560B" w:rsidP="006F5A1C">
      <w:pPr>
        <w:shd w:val="clear" w:color="auto" w:fill="FFFFFF"/>
        <w:spacing w:before="240" w:after="240"/>
        <w:rPr>
          <w:rFonts w:ascii="Arial" w:eastAsia="Times New Roman" w:hAnsi="Arial" w:cs="Arial"/>
          <w:b/>
          <w:bCs/>
          <w:color w:val="000000"/>
          <w:sz w:val="20"/>
          <w:szCs w:val="20"/>
          <w:lang w:eastAsia="sr-Latn-RS"/>
        </w:rPr>
      </w:pPr>
      <w:bookmarkStart w:id="4" w:name="str_3"/>
      <w:bookmarkEnd w:id="4"/>
      <w:r w:rsidRPr="0004560B">
        <w:rPr>
          <w:rFonts w:ascii="Arial" w:eastAsia="Times New Roman" w:hAnsi="Arial" w:cs="Arial"/>
          <w:b/>
          <w:bCs/>
          <w:color w:val="000000"/>
          <w:sz w:val="20"/>
          <w:szCs w:val="20"/>
          <w:lang w:eastAsia="sr-Latn-RS"/>
        </w:rPr>
        <w:t>Udžbenik i priručnik</w:t>
      </w:r>
    </w:p>
    <w:p w:rsidR="0004560B" w:rsidRPr="0004560B" w:rsidRDefault="0004560B" w:rsidP="006F5A1C">
      <w:pPr>
        <w:shd w:val="clear" w:color="auto" w:fill="FFFFFF"/>
        <w:spacing w:before="240" w:after="120"/>
        <w:rPr>
          <w:rFonts w:ascii="Arial" w:eastAsia="Times New Roman" w:hAnsi="Arial" w:cs="Arial"/>
          <w:b/>
          <w:bCs/>
          <w:color w:val="000000"/>
          <w:sz w:val="20"/>
          <w:szCs w:val="20"/>
          <w:lang w:eastAsia="sr-Latn-RS"/>
        </w:rPr>
      </w:pPr>
      <w:bookmarkStart w:id="5" w:name="clan_2"/>
      <w:bookmarkEnd w:id="5"/>
      <w:r w:rsidRPr="0004560B">
        <w:rPr>
          <w:rFonts w:ascii="Arial" w:eastAsia="Times New Roman" w:hAnsi="Arial" w:cs="Arial"/>
          <w:b/>
          <w:bCs/>
          <w:color w:val="000000"/>
          <w:sz w:val="20"/>
          <w:szCs w:val="20"/>
          <w:lang w:eastAsia="sr-Latn-RS"/>
        </w:rPr>
        <w:t>Član 2</w:t>
      </w:r>
    </w:p>
    <w:p w:rsidR="0004560B" w:rsidRPr="0004560B" w:rsidRDefault="0004560B" w:rsidP="006F5A1C">
      <w:pPr>
        <w:shd w:val="clear" w:color="auto" w:fill="FFFFFF"/>
        <w:spacing w:before="48" w:after="48"/>
        <w:rPr>
          <w:rFonts w:ascii="Arial" w:eastAsia="Times New Roman" w:hAnsi="Arial" w:cs="Arial"/>
          <w:color w:val="000000"/>
          <w:sz w:val="18"/>
          <w:szCs w:val="18"/>
          <w:lang w:eastAsia="sr-Latn-RS"/>
        </w:rPr>
      </w:pPr>
      <w:r w:rsidRPr="0004560B">
        <w:rPr>
          <w:rFonts w:ascii="Arial" w:eastAsia="Times New Roman" w:hAnsi="Arial" w:cs="Arial"/>
          <w:color w:val="000000"/>
          <w:sz w:val="18"/>
          <w:szCs w:val="18"/>
          <w:lang w:eastAsia="sr-Latn-RS"/>
        </w:rPr>
        <w:t>Udžbenik je osnovno didaktički oblikovano nastavno sredstvo, u bilo kom obliku ili mediju, koje se koristi u obrazovno-vaspitnom radu u školi za sticanje znanja, veština, formiranje stavova, podsticanje kritičkog razmišljanja, unapređenja funkcionalnog znanja i razvoj intelektualnih i emocionalnih karakteristika učenika i polaznika, čiji su sadržaji utvrđeni planom i programom nastave i učenja i koji je odobren u skladu sa ovim zakonom.</w:t>
      </w:r>
    </w:p>
    <w:p w:rsidR="0004560B" w:rsidRPr="0004560B" w:rsidRDefault="0004560B" w:rsidP="006F5A1C">
      <w:pPr>
        <w:shd w:val="clear" w:color="auto" w:fill="FFFFFF"/>
        <w:spacing w:before="48" w:after="48"/>
        <w:rPr>
          <w:rFonts w:ascii="Arial" w:eastAsia="Times New Roman" w:hAnsi="Arial" w:cs="Arial"/>
          <w:color w:val="000000"/>
          <w:sz w:val="18"/>
          <w:szCs w:val="18"/>
          <w:lang w:eastAsia="sr-Latn-RS"/>
        </w:rPr>
      </w:pPr>
      <w:r w:rsidRPr="0004560B">
        <w:rPr>
          <w:rFonts w:ascii="Arial" w:eastAsia="Times New Roman" w:hAnsi="Arial" w:cs="Arial"/>
          <w:color w:val="000000"/>
          <w:sz w:val="18"/>
          <w:szCs w:val="18"/>
          <w:lang w:eastAsia="sr-Latn-RS"/>
        </w:rPr>
        <w:t>Priručnik predstavlja nastavno sredstvo, u bilo kom obliku ili mediju, koje se koristi za sticanje znanja, veština, formiranje vrednosnih stavova i razvoj intelektualnih i emocionalnih karakteristika učenika i polaznika, čiji sadržaj prati plan i program nastave i učenja i koji je odobren u skladu sa ovim zakonom.</w:t>
      </w:r>
    </w:p>
    <w:p w:rsidR="0004560B" w:rsidRPr="0004560B" w:rsidRDefault="0004560B" w:rsidP="006F5A1C">
      <w:pPr>
        <w:shd w:val="clear" w:color="auto" w:fill="FFFFFF"/>
        <w:spacing w:before="48" w:after="48"/>
        <w:rPr>
          <w:rFonts w:ascii="Arial" w:eastAsia="Times New Roman" w:hAnsi="Arial" w:cs="Arial"/>
          <w:color w:val="000000"/>
          <w:sz w:val="18"/>
          <w:szCs w:val="18"/>
          <w:lang w:eastAsia="sr-Latn-RS"/>
        </w:rPr>
      </w:pPr>
      <w:r w:rsidRPr="0004560B">
        <w:rPr>
          <w:rFonts w:ascii="Arial" w:eastAsia="Times New Roman" w:hAnsi="Arial" w:cs="Arial"/>
          <w:color w:val="000000"/>
          <w:sz w:val="18"/>
          <w:szCs w:val="18"/>
          <w:lang w:eastAsia="sr-Latn-RS"/>
        </w:rPr>
        <w:t>Priručnik se može koristiti:</w:t>
      </w:r>
    </w:p>
    <w:p w:rsidR="0004560B" w:rsidRPr="0004560B" w:rsidRDefault="0004560B" w:rsidP="006F5A1C">
      <w:pPr>
        <w:shd w:val="clear" w:color="auto" w:fill="FFFFFF"/>
        <w:spacing w:before="48" w:after="48"/>
        <w:rPr>
          <w:rFonts w:ascii="Arial" w:eastAsia="Times New Roman" w:hAnsi="Arial" w:cs="Arial"/>
          <w:color w:val="000000"/>
          <w:sz w:val="18"/>
          <w:szCs w:val="18"/>
          <w:lang w:eastAsia="sr-Latn-RS"/>
        </w:rPr>
      </w:pPr>
      <w:r w:rsidRPr="0004560B">
        <w:rPr>
          <w:rFonts w:ascii="Arial" w:eastAsia="Times New Roman" w:hAnsi="Arial" w:cs="Arial"/>
          <w:color w:val="000000"/>
          <w:sz w:val="18"/>
          <w:szCs w:val="18"/>
          <w:lang w:eastAsia="sr-Latn-RS"/>
        </w:rPr>
        <w:t>1) za stručne predmete u stručnim i umetničkim školama, uz udžbenik ili samostalno, čiji sadržaj omogućava da se nova dostignuća u naučnoj, umetničkoj, odnosno stručnoj oblasti neposredno primene u obrazovno-vaspitnom radu;</w:t>
      </w:r>
    </w:p>
    <w:p w:rsidR="0004560B" w:rsidRPr="0004560B" w:rsidRDefault="0004560B" w:rsidP="006F5A1C">
      <w:pPr>
        <w:shd w:val="clear" w:color="auto" w:fill="FFFFFF"/>
        <w:spacing w:before="48" w:after="48"/>
        <w:rPr>
          <w:rFonts w:ascii="Arial" w:eastAsia="Times New Roman" w:hAnsi="Arial" w:cs="Arial"/>
          <w:color w:val="000000"/>
          <w:sz w:val="18"/>
          <w:szCs w:val="18"/>
          <w:lang w:eastAsia="sr-Latn-RS"/>
        </w:rPr>
      </w:pPr>
      <w:r w:rsidRPr="0004560B">
        <w:rPr>
          <w:rFonts w:ascii="Arial" w:eastAsia="Times New Roman" w:hAnsi="Arial" w:cs="Arial"/>
          <w:color w:val="000000"/>
          <w:sz w:val="18"/>
          <w:szCs w:val="18"/>
          <w:lang w:eastAsia="sr-Latn-RS"/>
        </w:rPr>
        <w:t>2) u osnovnom obrazovanju odraslih za podučavanje, zajedničko i samostalno učenje, vežbanje i samoprocenjivanje;</w:t>
      </w:r>
    </w:p>
    <w:p w:rsidR="0004560B" w:rsidRPr="0004560B" w:rsidRDefault="0004560B" w:rsidP="006F5A1C">
      <w:pPr>
        <w:shd w:val="clear" w:color="auto" w:fill="FFFFFF"/>
        <w:spacing w:before="48" w:after="48"/>
        <w:rPr>
          <w:rFonts w:ascii="Arial" w:eastAsia="Times New Roman" w:hAnsi="Arial" w:cs="Arial"/>
          <w:color w:val="000000"/>
          <w:sz w:val="18"/>
          <w:szCs w:val="18"/>
          <w:lang w:eastAsia="sr-Latn-RS"/>
        </w:rPr>
      </w:pPr>
      <w:r w:rsidRPr="0004560B">
        <w:rPr>
          <w:rFonts w:ascii="Arial" w:eastAsia="Times New Roman" w:hAnsi="Arial" w:cs="Arial"/>
          <w:color w:val="000000"/>
          <w:sz w:val="18"/>
          <w:szCs w:val="18"/>
          <w:lang w:eastAsia="sr-Latn-RS"/>
        </w:rPr>
        <w:t>3) za obrazovanje učenika kojima je potrebna dodatna podrška u obrazovanju i koji je pripremljen u skladu sa potrebama i mogućnostima učenika i koristi se u obrazovno-vaspitnom radu u školi za zajedničko i samostalno učenje i vežbanje.</w:t>
      </w:r>
    </w:p>
    <w:p w:rsidR="0004560B" w:rsidRPr="0004560B" w:rsidRDefault="0004560B" w:rsidP="006F5A1C">
      <w:pPr>
        <w:shd w:val="clear" w:color="auto" w:fill="FFFFFF"/>
        <w:spacing w:before="240" w:after="240"/>
        <w:rPr>
          <w:rFonts w:ascii="Arial" w:eastAsia="Times New Roman" w:hAnsi="Arial" w:cs="Arial"/>
          <w:b/>
          <w:bCs/>
          <w:color w:val="000000"/>
          <w:sz w:val="20"/>
          <w:szCs w:val="20"/>
          <w:lang w:eastAsia="sr-Latn-RS"/>
        </w:rPr>
      </w:pPr>
      <w:bookmarkStart w:id="6" w:name="str_4"/>
      <w:bookmarkEnd w:id="6"/>
      <w:r w:rsidRPr="0004560B">
        <w:rPr>
          <w:rFonts w:ascii="Arial" w:eastAsia="Times New Roman" w:hAnsi="Arial" w:cs="Arial"/>
          <w:b/>
          <w:bCs/>
          <w:color w:val="000000"/>
          <w:sz w:val="20"/>
          <w:szCs w:val="20"/>
          <w:lang w:eastAsia="sr-Latn-RS"/>
        </w:rPr>
        <w:t>Drugo nastavno sredstvo</w:t>
      </w:r>
    </w:p>
    <w:p w:rsidR="0004560B" w:rsidRPr="0004560B" w:rsidRDefault="0004560B" w:rsidP="006F5A1C">
      <w:pPr>
        <w:shd w:val="clear" w:color="auto" w:fill="FFFFFF"/>
        <w:spacing w:before="240" w:after="120"/>
        <w:rPr>
          <w:rFonts w:ascii="Arial" w:eastAsia="Times New Roman" w:hAnsi="Arial" w:cs="Arial"/>
          <w:b/>
          <w:bCs/>
          <w:color w:val="000000"/>
          <w:sz w:val="20"/>
          <w:szCs w:val="20"/>
          <w:lang w:eastAsia="sr-Latn-RS"/>
        </w:rPr>
      </w:pPr>
      <w:bookmarkStart w:id="7" w:name="clan_3"/>
      <w:bookmarkEnd w:id="7"/>
      <w:r w:rsidRPr="0004560B">
        <w:rPr>
          <w:rFonts w:ascii="Arial" w:eastAsia="Times New Roman" w:hAnsi="Arial" w:cs="Arial"/>
          <w:b/>
          <w:bCs/>
          <w:color w:val="000000"/>
          <w:sz w:val="20"/>
          <w:szCs w:val="20"/>
          <w:lang w:eastAsia="sr-Latn-RS"/>
        </w:rPr>
        <w:t>Član 3</w:t>
      </w:r>
    </w:p>
    <w:p w:rsidR="0004560B" w:rsidRPr="0004560B" w:rsidRDefault="0004560B" w:rsidP="006F5A1C">
      <w:pPr>
        <w:shd w:val="clear" w:color="auto" w:fill="FFFFFF"/>
        <w:spacing w:before="48" w:after="48"/>
        <w:rPr>
          <w:rFonts w:ascii="Arial" w:eastAsia="Times New Roman" w:hAnsi="Arial" w:cs="Arial"/>
          <w:color w:val="000000"/>
          <w:sz w:val="18"/>
          <w:szCs w:val="18"/>
          <w:lang w:eastAsia="sr-Latn-RS"/>
        </w:rPr>
      </w:pPr>
      <w:r w:rsidRPr="0004560B">
        <w:rPr>
          <w:rFonts w:ascii="Arial" w:eastAsia="Times New Roman" w:hAnsi="Arial" w:cs="Arial"/>
          <w:color w:val="000000"/>
          <w:sz w:val="18"/>
          <w:szCs w:val="18"/>
          <w:lang w:eastAsia="sr-Latn-RS"/>
        </w:rPr>
        <w:t>Drugo nastavno sredstvo je nastavno sredstvo koje doprinosi ostvarivanju ciljeva datog predmeta, prati udžbenik i može da se koristi za savladavanje, proveru i proširivanje znanja stečenih korišćenjem udžbenika i za samostalni rad učenika i koje je usklađeno sa programom predmeta i, zavisno od predmeta i razreda, može biti:</w:t>
      </w:r>
    </w:p>
    <w:p w:rsidR="0004560B" w:rsidRPr="0004560B" w:rsidRDefault="0004560B" w:rsidP="006F5A1C">
      <w:pPr>
        <w:shd w:val="clear" w:color="auto" w:fill="FFFFFF"/>
        <w:spacing w:before="48" w:after="48"/>
        <w:rPr>
          <w:rFonts w:ascii="Arial" w:eastAsia="Times New Roman" w:hAnsi="Arial" w:cs="Arial"/>
          <w:color w:val="000000"/>
          <w:sz w:val="18"/>
          <w:szCs w:val="18"/>
          <w:lang w:eastAsia="sr-Latn-RS"/>
        </w:rPr>
      </w:pPr>
      <w:r w:rsidRPr="0004560B">
        <w:rPr>
          <w:rFonts w:ascii="Arial" w:eastAsia="Times New Roman" w:hAnsi="Arial" w:cs="Arial"/>
          <w:color w:val="000000"/>
          <w:sz w:val="18"/>
          <w:szCs w:val="18"/>
          <w:lang w:eastAsia="sr-Latn-RS"/>
        </w:rPr>
        <w:t>1) radna sveska;</w:t>
      </w:r>
    </w:p>
    <w:p w:rsidR="0004560B" w:rsidRPr="0004560B" w:rsidRDefault="0004560B" w:rsidP="006F5A1C">
      <w:pPr>
        <w:shd w:val="clear" w:color="auto" w:fill="FFFFFF"/>
        <w:spacing w:before="48" w:after="48"/>
        <w:rPr>
          <w:rFonts w:ascii="Arial" w:eastAsia="Times New Roman" w:hAnsi="Arial" w:cs="Arial"/>
          <w:color w:val="000000"/>
          <w:sz w:val="18"/>
          <w:szCs w:val="18"/>
          <w:lang w:eastAsia="sr-Latn-RS"/>
        </w:rPr>
      </w:pPr>
      <w:r w:rsidRPr="0004560B">
        <w:rPr>
          <w:rFonts w:ascii="Arial" w:eastAsia="Times New Roman" w:hAnsi="Arial" w:cs="Arial"/>
          <w:color w:val="000000"/>
          <w:sz w:val="18"/>
          <w:szCs w:val="18"/>
          <w:lang w:eastAsia="sr-Latn-RS"/>
        </w:rPr>
        <w:t>2) zbirka zadataka;</w:t>
      </w:r>
    </w:p>
    <w:p w:rsidR="0004560B" w:rsidRPr="0004560B" w:rsidRDefault="0004560B" w:rsidP="006F5A1C">
      <w:pPr>
        <w:shd w:val="clear" w:color="auto" w:fill="FFFFFF"/>
        <w:spacing w:before="48" w:after="48"/>
        <w:rPr>
          <w:rFonts w:ascii="Arial" w:eastAsia="Times New Roman" w:hAnsi="Arial" w:cs="Arial"/>
          <w:color w:val="000000"/>
          <w:sz w:val="18"/>
          <w:szCs w:val="18"/>
          <w:lang w:eastAsia="sr-Latn-RS"/>
        </w:rPr>
      </w:pPr>
      <w:r w:rsidRPr="0004560B">
        <w:rPr>
          <w:rFonts w:ascii="Arial" w:eastAsia="Times New Roman" w:hAnsi="Arial" w:cs="Arial"/>
          <w:color w:val="000000"/>
          <w:sz w:val="18"/>
          <w:szCs w:val="18"/>
          <w:lang w:eastAsia="sr-Latn-RS"/>
        </w:rPr>
        <w:t>3) geografski atlas, istorijski atlas, zidna karta i sl.;</w:t>
      </w:r>
    </w:p>
    <w:p w:rsidR="0004560B" w:rsidRPr="0004560B" w:rsidRDefault="0004560B" w:rsidP="006F5A1C">
      <w:pPr>
        <w:shd w:val="clear" w:color="auto" w:fill="FFFFFF"/>
        <w:spacing w:before="48" w:after="48"/>
        <w:rPr>
          <w:rFonts w:ascii="Arial" w:eastAsia="Times New Roman" w:hAnsi="Arial" w:cs="Arial"/>
          <w:color w:val="000000"/>
          <w:sz w:val="18"/>
          <w:szCs w:val="18"/>
          <w:lang w:eastAsia="sr-Latn-RS"/>
        </w:rPr>
      </w:pPr>
      <w:r w:rsidRPr="0004560B">
        <w:rPr>
          <w:rFonts w:ascii="Arial" w:eastAsia="Times New Roman" w:hAnsi="Arial" w:cs="Arial"/>
          <w:color w:val="000000"/>
          <w:sz w:val="18"/>
          <w:szCs w:val="18"/>
          <w:lang w:eastAsia="sr-Latn-RS"/>
        </w:rPr>
        <w:t>4) zbirka tekstova, reprodukcija dokumenata, umetničkih dela, fotografija, ilustracija, crteža i sl.;</w:t>
      </w:r>
    </w:p>
    <w:p w:rsidR="0004560B" w:rsidRPr="0004560B" w:rsidRDefault="0004560B" w:rsidP="006F5A1C">
      <w:pPr>
        <w:shd w:val="clear" w:color="auto" w:fill="FFFFFF"/>
        <w:spacing w:before="48" w:after="48"/>
        <w:rPr>
          <w:rFonts w:ascii="Arial" w:eastAsia="Times New Roman" w:hAnsi="Arial" w:cs="Arial"/>
          <w:color w:val="000000"/>
          <w:sz w:val="18"/>
          <w:szCs w:val="18"/>
          <w:lang w:eastAsia="sr-Latn-RS"/>
        </w:rPr>
      </w:pPr>
      <w:r w:rsidRPr="0004560B">
        <w:rPr>
          <w:rFonts w:ascii="Arial" w:eastAsia="Times New Roman" w:hAnsi="Arial" w:cs="Arial"/>
          <w:color w:val="000000"/>
          <w:sz w:val="18"/>
          <w:szCs w:val="18"/>
          <w:lang w:eastAsia="sr-Latn-RS"/>
        </w:rPr>
        <w:t>5) notni zapis;</w:t>
      </w:r>
    </w:p>
    <w:p w:rsidR="0004560B" w:rsidRPr="0004560B" w:rsidRDefault="0004560B" w:rsidP="006F5A1C">
      <w:pPr>
        <w:shd w:val="clear" w:color="auto" w:fill="FFFFFF"/>
        <w:spacing w:before="48" w:after="48"/>
        <w:rPr>
          <w:rFonts w:ascii="Arial" w:eastAsia="Times New Roman" w:hAnsi="Arial" w:cs="Arial"/>
          <w:color w:val="000000"/>
          <w:sz w:val="18"/>
          <w:szCs w:val="18"/>
          <w:lang w:eastAsia="sr-Latn-RS"/>
        </w:rPr>
      </w:pPr>
      <w:r w:rsidRPr="0004560B">
        <w:rPr>
          <w:rFonts w:ascii="Arial" w:eastAsia="Times New Roman" w:hAnsi="Arial" w:cs="Arial"/>
          <w:color w:val="000000"/>
          <w:sz w:val="18"/>
          <w:szCs w:val="18"/>
          <w:lang w:eastAsia="sr-Latn-RS"/>
        </w:rPr>
        <w:t>6) digitalni zapis;</w:t>
      </w:r>
    </w:p>
    <w:p w:rsidR="0004560B" w:rsidRPr="0004560B" w:rsidRDefault="0004560B" w:rsidP="006F5A1C">
      <w:pPr>
        <w:shd w:val="clear" w:color="auto" w:fill="FFFFFF"/>
        <w:spacing w:before="48" w:after="48"/>
        <w:rPr>
          <w:rFonts w:ascii="Arial" w:eastAsia="Times New Roman" w:hAnsi="Arial" w:cs="Arial"/>
          <w:color w:val="000000"/>
          <w:sz w:val="18"/>
          <w:szCs w:val="18"/>
          <w:lang w:eastAsia="sr-Latn-RS"/>
        </w:rPr>
      </w:pPr>
      <w:r w:rsidRPr="0004560B">
        <w:rPr>
          <w:rFonts w:ascii="Arial" w:eastAsia="Times New Roman" w:hAnsi="Arial" w:cs="Arial"/>
          <w:color w:val="000000"/>
          <w:sz w:val="18"/>
          <w:szCs w:val="18"/>
          <w:lang w:eastAsia="sr-Latn-RS"/>
        </w:rPr>
        <w:t>7) praktikum za vežbe;</w:t>
      </w:r>
    </w:p>
    <w:p w:rsidR="0004560B" w:rsidRPr="0004560B" w:rsidRDefault="0004560B" w:rsidP="006F5A1C">
      <w:pPr>
        <w:shd w:val="clear" w:color="auto" w:fill="FFFFFF"/>
        <w:spacing w:before="48" w:after="48"/>
        <w:rPr>
          <w:rFonts w:ascii="Arial" w:eastAsia="Times New Roman" w:hAnsi="Arial" w:cs="Arial"/>
          <w:color w:val="000000"/>
          <w:sz w:val="18"/>
          <w:szCs w:val="18"/>
          <w:lang w:eastAsia="sr-Latn-RS"/>
        </w:rPr>
      </w:pPr>
      <w:r w:rsidRPr="0004560B">
        <w:rPr>
          <w:rFonts w:ascii="Arial" w:eastAsia="Times New Roman" w:hAnsi="Arial" w:cs="Arial"/>
          <w:color w:val="000000"/>
          <w:sz w:val="18"/>
          <w:szCs w:val="18"/>
          <w:lang w:eastAsia="sr-Latn-RS"/>
        </w:rPr>
        <w:t>8) audio zapis;</w:t>
      </w:r>
    </w:p>
    <w:p w:rsidR="0004560B" w:rsidRPr="0004560B" w:rsidRDefault="0004560B" w:rsidP="006F5A1C">
      <w:pPr>
        <w:shd w:val="clear" w:color="auto" w:fill="FFFFFF"/>
        <w:spacing w:before="48" w:after="48"/>
        <w:rPr>
          <w:rFonts w:ascii="Arial" w:eastAsia="Times New Roman" w:hAnsi="Arial" w:cs="Arial"/>
          <w:color w:val="000000"/>
          <w:sz w:val="18"/>
          <w:szCs w:val="18"/>
          <w:lang w:eastAsia="sr-Latn-RS"/>
        </w:rPr>
      </w:pPr>
      <w:r w:rsidRPr="0004560B">
        <w:rPr>
          <w:rFonts w:ascii="Arial" w:eastAsia="Times New Roman" w:hAnsi="Arial" w:cs="Arial"/>
          <w:color w:val="000000"/>
          <w:sz w:val="18"/>
          <w:szCs w:val="18"/>
          <w:lang w:eastAsia="sr-Latn-RS"/>
        </w:rPr>
        <w:t>9) audio-vizuelni zapis;</w:t>
      </w:r>
    </w:p>
    <w:p w:rsidR="0004560B" w:rsidRPr="0004560B" w:rsidRDefault="0004560B" w:rsidP="006F5A1C">
      <w:pPr>
        <w:shd w:val="clear" w:color="auto" w:fill="FFFFFF"/>
        <w:spacing w:before="48" w:after="48"/>
        <w:rPr>
          <w:rFonts w:ascii="Arial" w:eastAsia="Times New Roman" w:hAnsi="Arial" w:cs="Arial"/>
          <w:color w:val="000000"/>
          <w:sz w:val="18"/>
          <w:szCs w:val="18"/>
          <w:lang w:eastAsia="sr-Latn-RS"/>
        </w:rPr>
      </w:pPr>
      <w:r w:rsidRPr="0004560B">
        <w:rPr>
          <w:rFonts w:ascii="Arial" w:eastAsia="Times New Roman" w:hAnsi="Arial" w:cs="Arial"/>
          <w:color w:val="000000"/>
          <w:sz w:val="18"/>
          <w:szCs w:val="18"/>
          <w:lang w:eastAsia="sr-Latn-RS"/>
        </w:rPr>
        <w:t>10) materijal za konstruktorsko oblikovanje;</w:t>
      </w:r>
    </w:p>
    <w:p w:rsidR="0004560B" w:rsidRPr="0004560B" w:rsidRDefault="0004560B" w:rsidP="006F5A1C">
      <w:pPr>
        <w:shd w:val="clear" w:color="auto" w:fill="FFFFFF"/>
        <w:spacing w:before="48" w:after="48"/>
        <w:rPr>
          <w:rFonts w:ascii="Arial" w:eastAsia="Times New Roman" w:hAnsi="Arial" w:cs="Arial"/>
          <w:color w:val="000000"/>
          <w:sz w:val="18"/>
          <w:szCs w:val="18"/>
          <w:lang w:eastAsia="sr-Latn-RS"/>
        </w:rPr>
      </w:pPr>
      <w:r w:rsidRPr="0004560B">
        <w:rPr>
          <w:rFonts w:ascii="Arial" w:eastAsia="Times New Roman" w:hAnsi="Arial" w:cs="Arial"/>
          <w:color w:val="000000"/>
          <w:sz w:val="18"/>
          <w:szCs w:val="18"/>
          <w:lang w:eastAsia="sr-Latn-RS"/>
        </w:rPr>
        <w:t>11) gramatika i rečnik za strani jezik.</w:t>
      </w:r>
    </w:p>
    <w:p w:rsidR="0004560B" w:rsidRPr="0004560B" w:rsidRDefault="0004560B" w:rsidP="006F5A1C">
      <w:pPr>
        <w:shd w:val="clear" w:color="auto" w:fill="FFFFFF"/>
        <w:spacing w:before="240" w:after="240"/>
        <w:rPr>
          <w:rFonts w:ascii="Arial" w:eastAsia="Times New Roman" w:hAnsi="Arial" w:cs="Arial"/>
          <w:b/>
          <w:bCs/>
          <w:color w:val="000000"/>
          <w:sz w:val="20"/>
          <w:szCs w:val="20"/>
          <w:lang w:eastAsia="sr-Latn-RS"/>
        </w:rPr>
      </w:pPr>
      <w:bookmarkStart w:id="8" w:name="str_5"/>
      <w:bookmarkEnd w:id="8"/>
      <w:r w:rsidRPr="0004560B">
        <w:rPr>
          <w:rFonts w:ascii="Arial" w:eastAsia="Times New Roman" w:hAnsi="Arial" w:cs="Arial"/>
          <w:b/>
          <w:bCs/>
          <w:color w:val="000000"/>
          <w:sz w:val="20"/>
          <w:szCs w:val="20"/>
          <w:lang w:eastAsia="sr-Latn-RS"/>
        </w:rPr>
        <w:t>Udžbenički komplet</w:t>
      </w:r>
    </w:p>
    <w:p w:rsidR="0004560B" w:rsidRPr="0004560B" w:rsidRDefault="0004560B" w:rsidP="006F5A1C">
      <w:pPr>
        <w:shd w:val="clear" w:color="auto" w:fill="FFFFFF"/>
        <w:spacing w:before="240" w:after="120"/>
        <w:rPr>
          <w:rFonts w:ascii="Arial" w:eastAsia="Times New Roman" w:hAnsi="Arial" w:cs="Arial"/>
          <w:b/>
          <w:bCs/>
          <w:color w:val="000000"/>
          <w:sz w:val="20"/>
          <w:szCs w:val="20"/>
          <w:lang w:eastAsia="sr-Latn-RS"/>
        </w:rPr>
      </w:pPr>
      <w:bookmarkStart w:id="9" w:name="clan_4"/>
      <w:bookmarkEnd w:id="9"/>
      <w:r w:rsidRPr="0004560B">
        <w:rPr>
          <w:rFonts w:ascii="Arial" w:eastAsia="Times New Roman" w:hAnsi="Arial" w:cs="Arial"/>
          <w:b/>
          <w:bCs/>
          <w:color w:val="000000"/>
          <w:sz w:val="20"/>
          <w:szCs w:val="20"/>
          <w:lang w:eastAsia="sr-Latn-RS"/>
        </w:rPr>
        <w:t>Član 4</w:t>
      </w:r>
    </w:p>
    <w:p w:rsidR="0004560B" w:rsidRPr="0004560B" w:rsidRDefault="0004560B" w:rsidP="006F5A1C">
      <w:pPr>
        <w:shd w:val="clear" w:color="auto" w:fill="FFFFFF"/>
        <w:spacing w:before="48" w:after="48"/>
        <w:rPr>
          <w:rFonts w:ascii="Arial" w:eastAsia="Times New Roman" w:hAnsi="Arial" w:cs="Arial"/>
          <w:color w:val="000000"/>
          <w:sz w:val="18"/>
          <w:szCs w:val="18"/>
          <w:lang w:eastAsia="sr-Latn-RS"/>
        </w:rPr>
      </w:pPr>
      <w:r w:rsidRPr="0004560B">
        <w:rPr>
          <w:rFonts w:ascii="Arial" w:eastAsia="Times New Roman" w:hAnsi="Arial" w:cs="Arial"/>
          <w:color w:val="000000"/>
          <w:sz w:val="18"/>
          <w:szCs w:val="18"/>
          <w:lang w:eastAsia="sr-Latn-RS"/>
        </w:rPr>
        <w:lastRenderedPageBreak/>
        <w:t>Udžbenički komplet čini udžbenik i drugo nastavno sredstvo za određeni predmet, program ili aktivnost, odnosno nastavnu oblast ili modul (u daljem tekstu: predmet) u određenom razredu.</w:t>
      </w:r>
    </w:p>
    <w:p w:rsidR="0004560B" w:rsidRPr="0004560B" w:rsidRDefault="0004560B" w:rsidP="006F5A1C">
      <w:pPr>
        <w:shd w:val="clear" w:color="auto" w:fill="FFFFFF"/>
        <w:spacing w:before="48" w:after="48"/>
        <w:rPr>
          <w:rFonts w:ascii="Arial" w:eastAsia="Times New Roman" w:hAnsi="Arial" w:cs="Arial"/>
          <w:color w:val="000000"/>
          <w:sz w:val="18"/>
          <w:szCs w:val="18"/>
          <w:lang w:eastAsia="sr-Latn-RS"/>
        </w:rPr>
      </w:pPr>
      <w:r w:rsidRPr="0004560B">
        <w:rPr>
          <w:rFonts w:ascii="Arial" w:eastAsia="Times New Roman" w:hAnsi="Arial" w:cs="Arial"/>
          <w:color w:val="000000"/>
          <w:sz w:val="18"/>
          <w:szCs w:val="18"/>
          <w:lang w:eastAsia="sr-Latn-RS"/>
        </w:rPr>
        <w:t>Sastav udžbeničkog kompleta utvrđuje se Planom udžbenika.</w:t>
      </w:r>
    </w:p>
    <w:p w:rsidR="0004560B" w:rsidRPr="0004560B" w:rsidRDefault="0004560B" w:rsidP="006F5A1C">
      <w:pPr>
        <w:shd w:val="clear" w:color="auto" w:fill="FFFFFF"/>
        <w:spacing w:before="48" w:after="48"/>
        <w:rPr>
          <w:rFonts w:ascii="Arial" w:eastAsia="Times New Roman" w:hAnsi="Arial" w:cs="Arial"/>
          <w:color w:val="000000"/>
          <w:sz w:val="18"/>
          <w:szCs w:val="18"/>
          <w:lang w:eastAsia="sr-Latn-RS"/>
        </w:rPr>
      </w:pPr>
      <w:r w:rsidRPr="0004560B">
        <w:rPr>
          <w:rFonts w:ascii="Arial" w:eastAsia="Times New Roman" w:hAnsi="Arial" w:cs="Arial"/>
          <w:color w:val="000000"/>
          <w:sz w:val="18"/>
          <w:szCs w:val="18"/>
          <w:lang w:eastAsia="sr-Latn-RS"/>
        </w:rPr>
        <w:t>Udžbenik i udžbenički komplet (u daljem tekstu: udžbenik) može da sadrži i elektronski dodatak, koji pomaže učeniku u samostalnom savladavanju, proveri i proširivanju znanja, veština i stavova ili kao podsticaj za kreativni rad i koji je odobren u skladu sa ovim zakonom.</w:t>
      </w:r>
    </w:p>
    <w:p w:rsidR="0004560B" w:rsidRPr="0004560B" w:rsidRDefault="0004560B" w:rsidP="006F5A1C">
      <w:pPr>
        <w:shd w:val="clear" w:color="auto" w:fill="FFFFFF"/>
        <w:spacing w:before="240" w:after="240"/>
        <w:rPr>
          <w:rFonts w:ascii="Arial" w:eastAsia="Times New Roman" w:hAnsi="Arial" w:cs="Arial"/>
          <w:b/>
          <w:bCs/>
          <w:color w:val="000000"/>
          <w:sz w:val="20"/>
          <w:szCs w:val="20"/>
          <w:lang w:eastAsia="sr-Latn-RS"/>
        </w:rPr>
      </w:pPr>
      <w:bookmarkStart w:id="10" w:name="str_6"/>
      <w:bookmarkEnd w:id="10"/>
      <w:r w:rsidRPr="0004560B">
        <w:rPr>
          <w:rFonts w:ascii="Arial" w:eastAsia="Times New Roman" w:hAnsi="Arial" w:cs="Arial"/>
          <w:b/>
          <w:bCs/>
          <w:color w:val="000000"/>
          <w:sz w:val="20"/>
          <w:szCs w:val="20"/>
          <w:lang w:eastAsia="sr-Latn-RS"/>
        </w:rPr>
        <w:t>Udžbenik na jeziku i pismu nacionalne manjine</w:t>
      </w:r>
    </w:p>
    <w:p w:rsidR="0004560B" w:rsidRPr="0004560B" w:rsidRDefault="0004560B" w:rsidP="006F5A1C">
      <w:pPr>
        <w:shd w:val="clear" w:color="auto" w:fill="FFFFFF"/>
        <w:spacing w:before="240" w:after="120"/>
        <w:rPr>
          <w:rFonts w:ascii="Arial" w:eastAsia="Times New Roman" w:hAnsi="Arial" w:cs="Arial"/>
          <w:b/>
          <w:bCs/>
          <w:color w:val="000000"/>
          <w:sz w:val="20"/>
          <w:szCs w:val="20"/>
          <w:lang w:eastAsia="sr-Latn-RS"/>
        </w:rPr>
      </w:pPr>
      <w:bookmarkStart w:id="11" w:name="clan_5"/>
      <w:bookmarkEnd w:id="11"/>
      <w:r w:rsidRPr="0004560B">
        <w:rPr>
          <w:rFonts w:ascii="Arial" w:eastAsia="Times New Roman" w:hAnsi="Arial" w:cs="Arial"/>
          <w:b/>
          <w:bCs/>
          <w:color w:val="000000"/>
          <w:sz w:val="20"/>
          <w:szCs w:val="20"/>
          <w:lang w:eastAsia="sr-Latn-RS"/>
        </w:rPr>
        <w:t>Član 5</w:t>
      </w:r>
    </w:p>
    <w:p w:rsidR="0004560B" w:rsidRPr="0004560B" w:rsidRDefault="0004560B" w:rsidP="006F5A1C">
      <w:pPr>
        <w:shd w:val="clear" w:color="auto" w:fill="FFFFFF"/>
        <w:spacing w:before="48" w:after="48"/>
        <w:rPr>
          <w:rFonts w:ascii="Arial" w:eastAsia="Times New Roman" w:hAnsi="Arial" w:cs="Arial"/>
          <w:color w:val="000000"/>
          <w:sz w:val="18"/>
          <w:szCs w:val="18"/>
          <w:lang w:eastAsia="sr-Latn-RS"/>
        </w:rPr>
      </w:pPr>
      <w:r w:rsidRPr="0004560B">
        <w:rPr>
          <w:rFonts w:ascii="Arial" w:eastAsia="Times New Roman" w:hAnsi="Arial" w:cs="Arial"/>
          <w:color w:val="000000"/>
          <w:sz w:val="18"/>
          <w:szCs w:val="18"/>
          <w:lang w:eastAsia="sr-Latn-RS"/>
        </w:rPr>
        <w:t>Udžbenikom na jeziku i pismu nacionalne manjine smatra se:</w:t>
      </w:r>
    </w:p>
    <w:p w:rsidR="0004560B" w:rsidRPr="0004560B" w:rsidRDefault="0004560B" w:rsidP="006F5A1C">
      <w:pPr>
        <w:shd w:val="clear" w:color="auto" w:fill="FFFFFF"/>
        <w:spacing w:before="48" w:after="48"/>
        <w:rPr>
          <w:rFonts w:ascii="Arial" w:eastAsia="Times New Roman" w:hAnsi="Arial" w:cs="Arial"/>
          <w:color w:val="000000"/>
          <w:sz w:val="18"/>
          <w:szCs w:val="18"/>
          <w:lang w:eastAsia="sr-Latn-RS"/>
        </w:rPr>
      </w:pPr>
      <w:r w:rsidRPr="0004560B">
        <w:rPr>
          <w:rFonts w:ascii="Arial" w:eastAsia="Times New Roman" w:hAnsi="Arial" w:cs="Arial"/>
          <w:color w:val="000000"/>
          <w:sz w:val="18"/>
          <w:szCs w:val="18"/>
          <w:lang w:eastAsia="sr-Latn-RS"/>
        </w:rPr>
        <w:t>1) udžbenik na jeziku i pismu nacionalne manjine koji je izdat na teritoriji Republike Srbije;</w:t>
      </w:r>
    </w:p>
    <w:p w:rsidR="0004560B" w:rsidRPr="0004560B" w:rsidRDefault="0004560B" w:rsidP="006F5A1C">
      <w:pPr>
        <w:shd w:val="clear" w:color="auto" w:fill="FFFFFF"/>
        <w:spacing w:before="48" w:after="48"/>
        <w:rPr>
          <w:rFonts w:ascii="Arial" w:eastAsia="Times New Roman" w:hAnsi="Arial" w:cs="Arial"/>
          <w:color w:val="000000"/>
          <w:sz w:val="18"/>
          <w:szCs w:val="18"/>
          <w:lang w:eastAsia="sr-Latn-RS"/>
        </w:rPr>
      </w:pPr>
      <w:r w:rsidRPr="0004560B">
        <w:rPr>
          <w:rFonts w:ascii="Arial" w:eastAsia="Times New Roman" w:hAnsi="Arial" w:cs="Arial"/>
          <w:color w:val="000000"/>
          <w:sz w:val="18"/>
          <w:szCs w:val="18"/>
          <w:lang w:eastAsia="sr-Latn-RS"/>
        </w:rPr>
        <w:t>2) udžbenik na jeziku i pismu nacionalne manjine koji je prevod udžbenika odobrenog na srpskom jeziku;</w:t>
      </w:r>
    </w:p>
    <w:p w:rsidR="0004560B" w:rsidRPr="0004560B" w:rsidRDefault="0004560B" w:rsidP="006F5A1C">
      <w:pPr>
        <w:shd w:val="clear" w:color="auto" w:fill="FFFFFF"/>
        <w:spacing w:before="48" w:after="48"/>
        <w:rPr>
          <w:rFonts w:ascii="Arial" w:eastAsia="Times New Roman" w:hAnsi="Arial" w:cs="Arial"/>
          <w:color w:val="000000"/>
          <w:sz w:val="18"/>
          <w:szCs w:val="18"/>
          <w:lang w:eastAsia="sr-Latn-RS"/>
        </w:rPr>
      </w:pPr>
      <w:r w:rsidRPr="0004560B">
        <w:rPr>
          <w:rFonts w:ascii="Arial" w:eastAsia="Times New Roman" w:hAnsi="Arial" w:cs="Arial"/>
          <w:color w:val="000000"/>
          <w:sz w:val="18"/>
          <w:szCs w:val="18"/>
          <w:lang w:eastAsia="sr-Latn-RS"/>
        </w:rPr>
        <w:t>3) dodatak uz udžbenik koji se koristi za realizaciju prilagođenog dela programa nastave i učenja za predmete od značaja za nacionalnu manjinu;</w:t>
      </w:r>
    </w:p>
    <w:p w:rsidR="0004560B" w:rsidRPr="0004560B" w:rsidRDefault="0004560B" w:rsidP="006F5A1C">
      <w:pPr>
        <w:shd w:val="clear" w:color="auto" w:fill="FFFFFF"/>
        <w:spacing w:before="48" w:after="48"/>
        <w:rPr>
          <w:rFonts w:ascii="Arial" w:eastAsia="Times New Roman" w:hAnsi="Arial" w:cs="Arial"/>
          <w:color w:val="000000"/>
          <w:sz w:val="18"/>
          <w:szCs w:val="18"/>
          <w:lang w:eastAsia="sr-Latn-RS"/>
        </w:rPr>
      </w:pPr>
      <w:r w:rsidRPr="0004560B">
        <w:rPr>
          <w:rFonts w:ascii="Arial" w:eastAsia="Times New Roman" w:hAnsi="Arial" w:cs="Arial"/>
          <w:color w:val="000000"/>
          <w:sz w:val="18"/>
          <w:szCs w:val="18"/>
          <w:lang w:eastAsia="sr-Latn-RS"/>
        </w:rPr>
        <w:t>4) udžbenik na jeziku i pismu nacionalne manjine izdat u stranoj državi, koji je odobren u skladu sa ovim zakonom.</w:t>
      </w:r>
    </w:p>
    <w:p w:rsidR="0004560B" w:rsidRPr="0004560B" w:rsidRDefault="0004560B" w:rsidP="006F5A1C">
      <w:pPr>
        <w:shd w:val="clear" w:color="auto" w:fill="FFFFFF"/>
        <w:spacing w:before="48" w:after="48"/>
        <w:rPr>
          <w:rFonts w:ascii="Arial" w:eastAsia="Times New Roman" w:hAnsi="Arial" w:cs="Arial"/>
          <w:color w:val="000000"/>
          <w:sz w:val="18"/>
          <w:szCs w:val="18"/>
          <w:lang w:eastAsia="sr-Latn-RS"/>
        </w:rPr>
      </w:pPr>
      <w:r w:rsidRPr="0004560B">
        <w:rPr>
          <w:rFonts w:ascii="Arial" w:eastAsia="Times New Roman" w:hAnsi="Arial" w:cs="Arial"/>
          <w:color w:val="000000"/>
          <w:sz w:val="18"/>
          <w:szCs w:val="18"/>
          <w:lang w:eastAsia="sr-Latn-RS"/>
        </w:rPr>
        <w:t>Odredbe ovog zakona koje se odnose na udžbenik, shodno se primenjuju i na dodatak iz stava 1. tačka 3) ovog člana za predmete od značaja za nacionalnu manjinu.</w:t>
      </w:r>
    </w:p>
    <w:p w:rsidR="0004560B" w:rsidRPr="0004560B" w:rsidRDefault="0004560B" w:rsidP="006F5A1C">
      <w:pPr>
        <w:shd w:val="clear" w:color="auto" w:fill="FFFFFF"/>
        <w:spacing w:before="240" w:after="240"/>
        <w:rPr>
          <w:rFonts w:ascii="Arial" w:eastAsia="Times New Roman" w:hAnsi="Arial" w:cs="Arial"/>
          <w:b/>
          <w:bCs/>
          <w:color w:val="000000"/>
          <w:sz w:val="20"/>
          <w:szCs w:val="20"/>
          <w:lang w:eastAsia="sr-Latn-RS"/>
        </w:rPr>
      </w:pPr>
      <w:bookmarkStart w:id="12" w:name="str_7"/>
      <w:bookmarkEnd w:id="12"/>
      <w:r w:rsidRPr="0004560B">
        <w:rPr>
          <w:rFonts w:ascii="Arial" w:eastAsia="Times New Roman" w:hAnsi="Arial" w:cs="Arial"/>
          <w:b/>
          <w:bCs/>
          <w:color w:val="000000"/>
          <w:sz w:val="20"/>
          <w:szCs w:val="20"/>
          <w:lang w:eastAsia="sr-Latn-RS"/>
        </w:rPr>
        <w:t>Prilagođeni udžbenik</w:t>
      </w:r>
    </w:p>
    <w:p w:rsidR="0004560B" w:rsidRPr="0004560B" w:rsidRDefault="0004560B" w:rsidP="006F5A1C">
      <w:pPr>
        <w:shd w:val="clear" w:color="auto" w:fill="FFFFFF"/>
        <w:spacing w:before="240" w:after="120"/>
        <w:rPr>
          <w:rFonts w:ascii="Arial" w:eastAsia="Times New Roman" w:hAnsi="Arial" w:cs="Arial"/>
          <w:b/>
          <w:bCs/>
          <w:color w:val="000000"/>
          <w:sz w:val="20"/>
          <w:szCs w:val="20"/>
          <w:lang w:eastAsia="sr-Latn-RS"/>
        </w:rPr>
      </w:pPr>
      <w:bookmarkStart w:id="13" w:name="clan_6"/>
      <w:bookmarkEnd w:id="13"/>
      <w:r w:rsidRPr="0004560B">
        <w:rPr>
          <w:rFonts w:ascii="Arial" w:eastAsia="Times New Roman" w:hAnsi="Arial" w:cs="Arial"/>
          <w:b/>
          <w:bCs/>
          <w:color w:val="000000"/>
          <w:sz w:val="20"/>
          <w:szCs w:val="20"/>
          <w:lang w:eastAsia="sr-Latn-RS"/>
        </w:rPr>
        <w:t>Član 6</w:t>
      </w:r>
    </w:p>
    <w:p w:rsidR="0004560B" w:rsidRPr="0004560B" w:rsidRDefault="0004560B" w:rsidP="006F5A1C">
      <w:pPr>
        <w:shd w:val="clear" w:color="auto" w:fill="FFFFFF"/>
        <w:spacing w:before="48" w:after="48"/>
        <w:rPr>
          <w:rFonts w:ascii="Arial" w:eastAsia="Times New Roman" w:hAnsi="Arial" w:cs="Arial"/>
          <w:color w:val="000000"/>
          <w:sz w:val="18"/>
          <w:szCs w:val="18"/>
          <w:lang w:eastAsia="sr-Latn-RS"/>
        </w:rPr>
      </w:pPr>
      <w:r w:rsidRPr="0004560B">
        <w:rPr>
          <w:rFonts w:ascii="Arial" w:eastAsia="Times New Roman" w:hAnsi="Arial" w:cs="Arial"/>
          <w:color w:val="000000"/>
          <w:sz w:val="18"/>
          <w:szCs w:val="18"/>
          <w:lang w:eastAsia="sr-Latn-RS"/>
        </w:rPr>
        <w:t>Prilagođeni udžbenik je prethodno po zakonu odobreni udžbenik, koji je prilagođen obrazovnim potrebama učenika sa smetnjama u razvoju i invaliditetom.</w:t>
      </w:r>
    </w:p>
    <w:p w:rsidR="0004560B" w:rsidRPr="0004560B" w:rsidRDefault="0004560B" w:rsidP="006F5A1C">
      <w:pPr>
        <w:shd w:val="clear" w:color="auto" w:fill="FFFFFF"/>
        <w:spacing w:before="48" w:after="48"/>
        <w:rPr>
          <w:rFonts w:ascii="Arial" w:eastAsia="Times New Roman" w:hAnsi="Arial" w:cs="Arial"/>
          <w:color w:val="000000"/>
          <w:sz w:val="18"/>
          <w:szCs w:val="18"/>
          <w:lang w:eastAsia="sr-Latn-RS"/>
        </w:rPr>
      </w:pPr>
      <w:r w:rsidRPr="0004560B">
        <w:rPr>
          <w:rFonts w:ascii="Arial" w:eastAsia="Times New Roman" w:hAnsi="Arial" w:cs="Arial"/>
          <w:color w:val="000000"/>
          <w:sz w:val="18"/>
          <w:szCs w:val="18"/>
          <w:lang w:eastAsia="sr-Latn-RS"/>
        </w:rPr>
        <w:t>Vid prilagođavanja udžbenika utvrđuje tim za inkluzivno obrazovanje škole koju učenik pohađa.</w:t>
      </w:r>
    </w:p>
    <w:p w:rsidR="0004560B" w:rsidRPr="0004560B" w:rsidRDefault="0004560B" w:rsidP="006F5A1C">
      <w:pPr>
        <w:shd w:val="clear" w:color="auto" w:fill="FFFFFF"/>
        <w:spacing w:before="48" w:after="48"/>
        <w:rPr>
          <w:rFonts w:ascii="Arial" w:eastAsia="Times New Roman" w:hAnsi="Arial" w:cs="Arial"/>
          <w:color w:val="000000"/>
          <w:sz w:val="18"/>
          <w:szCs w:val="18"/>
          <w:lang w:eastAsia="sr-Latn-RS"/>
        </w:rPr>
      </w:pPr>
      <w:r w:rsidRPr="0004560B">
        <w:rPr>
          <w:rFonts w:ascii="Arial" w:eastAsia="Times New Roman" w:hAnsi="Arial" w:cs="Arial"/>
          <w:color w:val="000000"/>
          <w:sz w:val="18"/>
          <w:szCs w:val="18"/>
          <w:lang w:eastAsia="sr-Latn-RS"/>
        </w:rPr>
        <w:t>Način prilagođavanja udžbenika propisuje ministar nadležan za poslove obrazovanja (u daljem tekstu: ministar).</w:t>
      </w:r>
    </w:p>
    <w:p w:rsidR="0004560B" w:rsidRPr="0004560B" w:rsidRDefault="0004560B" w:rsidP="006F5A1C">
      <w:pPr>
        <w:shd w:val="clear" w:color="auto" w:fill="FFFFFF"/>
        <w:spacing w:before="240" w:after="240"/>
        <w:rPr>
          <w:rFonts w:ascii="Arial" w:eastAsia="Times New Roman" w:hAnsi="Arial" w:cs="Arial"/>
          <w:b/>
          <w:bCs/>
          <w:color w:val="000000"/>
          <w:sz w:val="20"/>
          <w:szCs w:val="20"/>
          <w:lang w:eastAsia="sr-Latn-RS"/>
        </w:rPr>
      </w:pPr>
      <w:bookmarkStart w:id="14" w:name="str_8"/>
      <w:bookmarkEnd w:id="14"/>
      <w:r w:rsidRPr="0004560B">
        <w:rPr>
          <w:rFonts w:ascii="Arial" w:eastAsia="Times New Roman" w:hAnsi="Arial" w:cs="Arial"/>
          <w:b/>
          <w:bCs/>
          <w:color w:val="000000"/>
          <w:sz w:val="20"/>
          <w:szCs w:val="20"/>
          <w:lang w:eastAsia="sr-Latn-RS"/>
        </w:rPr>
        <w:t>Dodatno nastavno sredstvo</w:t>
      </w:r>
    </w:p>
    <w:p w:rsidR="0004560B" w:rsidRPr="0004560B" w:rsidRDefault="0004560B" w:rsidP="006F5A1C">
      <w:pPr>
        <w:shd w:val="clear" w:color="auto" w:fill="FFFFFF"/>
        <w:spacing w:before="240" w:after="120"/>
        <w:rPr>
          <w:rFonts w:ascii="Arial" w:eastAsia="Times New Roman" w:hAnsi="Arial" w:cs="Arial"/>
          <w:b/>
          <w:bCs/>
          <w:color w:val="000000"/>
          <w:sz w:val="20"/>
          <w:szCs w:val="20"/>
          <w:lang w:eastAsia="sr-Latn-RS"/>
        </w:rPr>
      </w:pPr>
      <w:bookmarkStart w:id="15" w:name="clan_7"/>
      <w:bookmarkEnd w:id="15"/>
      <w:r w:rsidRPr="0004560B">
        <w:rPr>
          <w:rFonts w:ascii="Arial" w:eastAsia="Times New Roman" w:hAnsi="Arial" w:cs="Arial"/>
          <w:b/>
          <w:bCs/>
          <w:color w:val="000000"/>
          <w:sz w:val="20"/>
          <w:szCs w:val="20"/>
          <w:lang w:eastAsia="sr-Latn-RS"/>
        </w:rPr>
        <w:t>Član 7</w:t>
      </w:r>
    </w:p>
    <w:p w:rsidR="0004560B" w:rsidRPr="0004560B" w:rsidRDefault="0004560B" w:rsidP="006F5A1C">
      <w:pPr>
        <w:shd w:val="clear" w:color="auto" w:fill="FFFFFF"/>
        <w:spacing w:before="48" w:after="48"/>
        <w:rPr>
          <w:rFonts w:ascii="Arial" w:eastAsia="Times New Roman" w:hAnsi="Arial" w:cs="Arial"/>
          <w:color w:val="000000"/>
          <w:sz w:val="18"/>
          <w:szCs w:val="18"/>
          <w:lang w:eastAsia="sr-Latn-RS"/>
        </w:rPr>
      </w:pPr>
      <w:r w:rsidRPr="0004560B">
        <w:rPr>
          <w:rFonts w:ascii="Arial" w:eastAsia="Times New Roman" w:hAnsi="Arial" w:cs="Arial"/>
          <w:color w:val="000000"/>
          <w:sz w:val="18"/>
          <w:szCs w:val="18"/>
          <w:lang w:eastAsia="sr-Latn-RS"/>
        </w:rPr>
        <w:t>Dodatno nastavno sredstvo je drugo nastavno sredstvo u bilo kom obliku ili mediju, koje nije sastavni deo udžbeničkog kompleta.</w:t>
      </w:r>
    </w:p>
    <w:p w:rsidR="0004560B" w:rsidRPr="0004560B" w:rsidRDefault="0004560B" w:rsidP="006F5A1C">
      <w:pPr>
        <w:shd w:val="clear" w:color="auto" w:fill="FFFFFF"/>
        <w:spacing w:before="48" w:after="48"/>
        <w:rPr>
          <w:rFonts w:ascii="Arial" w:eastAsia="Times New Roman" w:hAnsi="Arial" w:cs="Arial"/>
          <w:color w:val="000000"/>
          <w:sz w:val="18"/>
          <w:szCs w:val="18"/>
          <w:lang w:eastAsia="sr-Latn-RS"/>
        </w:rPr>
      </w:pPr>
      <w:r w:rsidRPr="0004560B">
        <w:rPr>
          <w:rFonts w:ascii="Arial" w:eastAsia="Times New Roman" w:hAnsi="Arial" w:cs="Arial"/>
          <w:color w:val="000000"/>
          <w:sz w:val="18"/>
          <w:szCs w:val="18"/>
          <w:lang w:eastAsia="sr-Latn-RS"/>
        </w:rPr>
        <w:t>Dodatno nastavno sredstvo može da bude i prilagođeno na način koji posebno doprinosi ostvarivanju ciljeva i ishoda datog predmeta, koje kao takvo prati potrebe i mogućnosti učenika i polaznika kojima je potrebna dodatna podrška.</w:t>
      </w:r>
    </w:p>
    <w:p w:rsidR="0004560B" w:rsidRPr="0004560B" w:rsidRDefault="0004560B" w:rsidP="006F5A1C">
      <w:pPr>
        <w:shd w:val="clear" w:color="auto" w:fill="FFFFFF"/>
        <w:spacing w:before="240" w:after="240"/>
        <w:rPr>
          <w:rFonts w:ascii="Arial" w:eastAsia="Times New Roman" w:hAnsi="Arial" w:cs="Arial"/>
          <w:b/>
          <w:bCs/>
          <w:color w:val="000000"/>
          <w:sz w:val="20"/>
          <w:szCs w:val="20"/>
          <w:lang w:eastAsia="sr-Latn-RS"/>
        </w:rPr>
      </w:pPr>
      <w:bookmarkStart w:id="16" w:name="str_9"/>
      <w:bookmarkEnd w:id="16"/>
      <w:r w:rsidRPr="0004560B">
        <w:rPr>
          <w:rFonts w:ascii="Arial" w:eastAsia="Times New Roman" w:hAnsi="Arial" w:cs="Arial"/>
          <w:b/>
          <w:bCs/>
          <w:color w:val="000000"/>
          <w:sz w:val="20"/>
          <w:szCs w:val="20"/>
          <w:lang w:eastAsia="sr-Latn-RS"/>
        </w:rPr>
        <w:t>Didaktičko sredstvo i didaktičko igrovno sredstvo</w:t>
      </w:r>
    </w:p>
    <w:p w:rsidR="0004560B" w:rsidRPr="0004560B" w:rsidRDefault="0004560B" w:rsidP="006F5A1C">
      <w:pPr>
        <w:shd w:val="clear" w:color="auto" w:fill="FFFFFF"/>
        <w:spacing w:before="240" w:after="120"/>
        <w:rPr>
          <w:rFonts w:ascii="Arial" w:eastAsia="Times New Roman" w:hAnsi="Arial" w:cs="Arial"/>
          <w:b/>
          <w:bCs/>
          <w:color w:val="000000"/>
          <w:sz w:val="20"/>
          <w:szCs w:val="20"/>
          <w:lang w:eastAsia="sr-Latn-RS"/>
        </w:rPr>
      </w:pPr>
      <w:bookmarkStart w:id="17" w:name="clan_8"/>
      <w:bookmarkEnd w:id="17"/>
      <w:r w:rsidRPr="0004560B">
        <w:rPr>
          <w:rFonts w:ascii="Arial" w:eastAsia="Times New Roman" w:hAnsi="Arial" w:cs="Arial"/>
          <w:b/>
          <w:bCs/>
          <w:color w:val="000000"/>
          <w:sz w:val="20"/>
          <w:szCs w:val="20"/>
          <w:lang w:eastAsia="sr-Latn-RS"/>
        </w:rPr>
        <w:t>Član 8</w:t>
      </w:r>
    </w:p>
    <w:p w:rsidR="0004560B" w:rsidRPr="0004560B" w:rsidRDefault="0004560B" w:rsidP="006F5A1C">
      <w:pPr>
        <w:shd w:val="clear" w:color="auto" w:fill="FFFFFF"/>
        <w:spacing w:before="48" w:after="48"/>
        <w:rPr>
          <w:rFonts w:ascii="Arial" w:eastAsia="Times New Roman" w:hAnsi="Arial" w:cs="Arial"/>
          <w:color w:val="000000"/>
          <w:sz w:val="18"/>
          <w:szCs w:val="18"/>
          <w:lang w:eastAsia="sr-Latn-RS"/>
        </w:rPr>
      </w:pPr>
      <w:r w:rsidRPr="0004560B">
        <w:rPr>
          <w:rFonts w:ascii="Arial" w:eastAsia="Times New Roman" w:hAnsi="Arial" w:cs="Arial"/>
          <w:color w:val="000000"/>
          <w:sz w:val="18"/>
          <w:szCs w:val="18"/>
          <w:lang w:eastAsia="sr-Latn-RS"/>
        </w:rPr>
        <w:t>Didaktičko sredstvo i didaktičko igrovno sredstvo, koje se koristi u vaspitno-obrazovnom radu u predškolskoj ustanovi, kao i obrazovno-vaspitnom radu u školi i školi za obrazovanje učenika sa smetnjama u razvoju i invaliditetom, je didaktički oblikovan sadržaj, u bilo kom obliku ili mediju, prema uzrastu dece i učenika, kao što su slikovnice, radni listovi, knjige za decu, enciklopedije, igračke, muzičke igračke, muzički instrumenti, igračke sa mehanizmom za pokretanje, audio-vizuelna sredstva i drugi predmeti i materijali.</w:t>
      </w:r>
    </w:p>
    <w:p w:rsidR="0004560B" w:rsidRPr="0004560B" w:rsidRDefault="0004560B" w:rsidP="006F5A1C">
      <w:pPr>
        <w:shd w:val="clear" w:color="auto" w:fill="FFFFFF"/>
        <w:spacing w:before="240" w:after="240"/>
        <w:rPr>
          <w:rFonts w:ascii="Arial" w:eastAsia="Times New Roman" w:hAnsi="Arial" w:cs="Arial"/>
          <w:b/>
          <w:bCs/>
          <w:color w:val="000000"/>
          <w:sz w:val="20"/>
          <w:szCs w:val="20"/>
          <w:lang w:eastAsia="sr-Latn-RS"/>
        </w:rPr>
      </w:pPr>
      <w:bookmarkStart w:id="18" w:name="str_10"/>
      <w:bookmarkEnd w:id="18"/>
      <w:r w:rsidRPr="0004560B">
        <w:rPr>
          <w:rFonts w:ascii="Arial" w:eastAsia="Times New Roman" w:hAnsi="Arial" w:cs="Arial"/>
          <w:b/>
          <w:bCs/>
          <w:color w:val="000000"/>
          <w:sz w:val="20"/>
          <w:szCs w:val="20"/>
          <w:lang w:eastAsia="sr-Latn-RS"/>
        </w:rPr>
        <w:t>Plan nabavke dodatnog nastavnog sredstva, didaktičkog sredstva i didaktičko igrovnog sredstva</w:t>
      </w:r>
    </w:p>
    <w:p w:rsidR="0004560B" w:rsidRPr="0004560B" w:rsidRDefault="0004560B" w:rsidP="006F5A1C">
      <w:pPr>
        <w:shd w:val="clear" w:color="auto" w:fill="FFFFFF"/>
        <w:spacing w:before="240" w:after="120"/>
        <w:rPr>
          <w:rFonts w:ascii="Arial" w:eastAsia="Times New Roman" w:hAnsi="Arial" w:cs="Arial"/>
          <w:b/>
          <w:bCs/>
          <w:color w:val="000000"/>
          <w:sz w:val="20"/>
          <w:szCs w:val="20"/>
          <w:lang w:eastAsia="sr-Latn-RS"/>
        </w:rPr>
      </w:pPr>
      <w:bookmarkStart w:id="19" w:name="clan_9"/>
      <w:bookmarkEnd w:id="19"/>
      <w:r w:rsidRPr="0004560B">
        <w:rPr>
          <w:rFonts w:ascii="Arial" w:eastAsia="Times New Roman" w:hAnsi="Arial" w:cs="Arial"/>
          <w:b/>
          <w:bCs/>
          <w:color w:val="000000"/>
          <w:sz w:val="20"/>
          <w:szCs w:val="20"/>
          <w:lang w:eastAsia="sr-Latn-RS"/>
        </w:rPr>
        <w:t>Član 9</w:t>
      </w:r>
    </w:p>
    <w:p w:rsidR="0004560B" w:rsidRPr="0004560B" w:rsidRDefault="0004560B" w:rsidP="006F5A1C">
      <w:pPr>
        <w:shd w:val="clear" w:color="auto" w:fill="FFFFFF"/>
        <w:spacing w:before="48" w:after="48"/>
        <w:rPr>
          <w:rFonts w:ascii="Arial" w:eastAsia="Times New Roman" w:hAnsi="Arial" w:cs="Arial"/>
          <w:color w:val="000000"/>
          <w:sz w:val="18"/>
          <w:szCs w:val="18"/>
          <w:lang w:eastAsia="sr-Latn-RS"/>
        </w:rPr>
      </w:pPr>
      <w:r w:rsidRPr="0004560B">
        <w:rPr>
          <w:rFonts w:ascii="Arial" w:eastAsia="Times New Roman" w:hAnsi="Arial" w:cs="Arial"/>
          <w:color w:val="000000"/>
          <w:sz w:val="18"/>
          <w:szCs w:val="18"/>
          <w:lang w:eastAsia="sr-Latn-RS"/>
        </w:rPr>
        <w:t>Ustanova je obavezna da u okviru Godišnjeg plana rada predvidi potrebna dodatna nastavna sredstva, didaktička sredstva i didaktička igrovna sredstva u vaspitno-obrazovnom i obrazovno-vaspitnom radu.</w:t>
      </w:r>
    </w:p>
    <w:p w:rsidR="0004560B" w:rsidRPr="0004560B" w:rsidRDefault="0004560B" w:rsidP="006F5A1C">
      <w:pPr>
        <w:shd w:val="clear" w:color="auto" w:fill="FFFFFF"/>
        <w:spacing w:before="48" w:after="48"/>
        <w:rPr>
          <w:rFonts w:ascii="Arial" w:eastAsia="Times New Roman" w:hAnsi="Arial" w:cs="Arial"/>
          <w:color w:val="000000"/>
          <w:sz w:val="18"/>
          <w:szCs w:val="18"/>
          <w:lang w:eastAsia="sr-Latn-RS"/>
        </w:rPr>
      </w:pPr>
      <w:r w:rsidRPr="0004560B">
        <w:rPr>
          <w:rFonts w:ascii="Arial" w:eastAsia="Times New Roman" w:hAnsi="Arial" w:cs="Arial"/>
          <w:color w:val="000000"/>
          <w:sz w:val="18"/>
          <w:szCs w:val="18"/>
          <w:lang w:eastAsia="sr-Latn-RS"/>
        </w:rPr>
        <w:t>Odluku o potrebi za dodatnim nastavnim sredstvima, didaktičkim sredstvima i didaktičko igrovnim sredstvima donosi vaspitno-obrazovno veće, odnosno nastavničko veće na obrazloženi predlog stručnih veća.</w:t>
      </w:r>
    </w:p>
    <w:p w:rsidR="0004560B" w:rsidRPr="0004560B" w:rsidRDefault="0004560B" w:rsidP="006F5A1C">
      <w:pPr>
        <w:shd w:val="clear" w:color="auto" w:fill="FFFFFF"/>
        <w:spacing w:before="48" w:after="48"/>
        <w:rPr>
          <w:rFonts w:ascii="Arial" w:eastAsia="Times New Roman" w:hAnsi="Arial" w:cs="Arial"/>
          <w:color w:val="000000"/>
          <w:sz w:val="18"/>
          <w:szCs w:val="18"/>
          <w:lang w:eastAsia="sr-Latn-RS"/>
        </w:rPr>
      </w:pPr>
      <w:r w:rsidRPr="0004560B">
        <w:rPr>
          <w:rFonts w:ascii="Arial" w:eastAsia="Times New Roman" w:hAnsi="Arial" w:cs="Arial"/>
          <w:color w:val="000000"/>
          <w:sz w:val="18"/>
          <w:szCs w:val="18"/>
          <w:lang w:eastAsia="sr-Latn-RS"/>
        </w:rPr>
        <w:t>Dodatna nastavna sredstva, didaktička sredstva i didaktička igrovna sredstva čine deo bibliotečko-informacione građe i izvora, u skladu sa zakonom.</w:t>
      </w:r>
    </w:p>
    <w:p w:rsidR="0004560B" w:rsidRPr="0004560B" w:rsidRDefault="0004560B" w:rsidP="006F5A1C">
      <w:pPr>
        <w:shd w:val="clear" w:color="auto" w:fill="FFFFFF"/>
        <w:spacing w:before="240" w:after="240"/>
        <w:rPr>
          <w:rFonts w:ascii="Arial" w:eastAsia="Times New Roman" w:hAnsi="Arial" w:cs="Arial"/>
          <w:b/>
          <w:bCs/>
          <w:color w:val="000000"/>
          <w:sz w:val="20"/>
          <w:szCs w:val="20"/>
          <w:lang w:eastAsia="sr-Latn-RS"/>
        </w:rPr>
      </w:pPr>
      <w:bookmarkStart w:id="20" w:name="str_11"/>
      <w:bookmarkEnd w:id="20"/>
      <w:r w:rsidRPr="0004560B">
        <w:rPr>
          <w:rFonts w:ascii="Arial" w:eastAsia="Times New Roman" w:hAnsi="Arial" w:cs="Arial"/>
          <w:b/>
          <w:bCs/>
          <w:color w:val="000000"/>
          <w:sz w:val="20"/>
          <w:szCs w:val="20"/>
          <w:lang w:eastAsia="sr-Latn-RS"/>
        </w:rPr>
        <w:t>Finansiranje udžbenika sredstvima budžeta Republike Srbije</w:t>
      </w:r>
    </w:p>
    <w:p w:rsidR="0004560B" w:rsidRPr="0004560B" w:rsidRDefault="0004560B" w:rsidP="006F5A1C">
      <w:pPr>
        <w:shd w:val="clear" w:color="auto" w:fill="FFFFFF"/>
        <w:spacing w:before="240" w:after="120"/>
        <w:rPr>
          <w:rFonts w:ascii="Arial" w:eastAsia="Times New Roman" w:hAnsi="Arial" w:cs="Arial"/>
          <w:b/>
          <w:bCs/>
          <w:color w:val="000000"/>
          <w:sz w:val="20"/>
          <w:szCs w:val="20"/>
          <w:lang w:eastAsia="sr-Latn-RS"/>
        </w:rPr>
      </w:pPr>
      <w:bookmarkStart w:id="21" w:name="clan_10"/>
      <w:bookmarkEnd w:id="21"/>
      <w:r w:rsidRPr="0004560B">
        <w:rPr>
          <w:rFonts w:ascii="Arial" w:eastAsia="Times New Roman" w:hAnsi="Arial" w:cs="Arial"/>
          <w:b/>
          <w:bCs/>
          <w:color w:val="000000"/>
          <w:sz w:val="20"/>
          <w:szCs w:val="20"/>
          <w:lang w:eastAsia="sr-Latn-RS"/>
        </w:rPr>
        <w:t>Član 10</w:t>
      </w:r>
    </w:p>
    <w:p w:rsidR="0004560B" w:rsidRPr="0004560B" w:rsidRDefault="0004560B" w:rsidP="006F5A1C">
      <w:pPr>
        <w:shd w:val="clear" w:color="auto" w:fill="FFFFFF"/>
        <w:spacing w:before="48" w:after="48"/>
        <w:rPr>
          <w:rFonts w:ascii="Arial" w:eastAsia="Times New Roman" w:hAnsi="Arial" w:cs="Arial"/>
          <w:color w:val="000000"/>
          <w:sz w:val="18"/>
          <w:szCs w:val="18"/>
          <w:lang w:eastAsia="sr-Latn-RS"/>
        </w:rPr>
      </w:pPr>
      <w:r w:rsidRPr="0004560B">
        <w:rPr>
          <w:rFonts w:ascii="Arial" w:eastAsia="Times New Roman" w:hAnsi="Arial" w:cs="Arial"/>
          <w:color w:val="000000"/>
          <w:sz w:val="18"/>
          <w:szCs w:val="18"/>
          <w:lang w:eastAsia="sr-Latn-RS"/>
        </w:rPr>
        <w:t xml:space="preserve">Vlada, u skladu sa raspoloživim sredstvima budžeta Republike Srbije, u cilju omogućavanja jednake dostupnosti obrazovanja i vaspitanja donosi odluku o finansiranju pripreme i/ili nabavke i dodele, odnosno sufinansiranju pripreme i/ili </w:t>
      </w:r>
      <w:r w:rsidRPr="0004560B">
        <w:rPr>
          <w:rFonts w:ascii="Arial" w:eastAsia="Times New Roman" w:hAnsi="Arial" w:cs="Arial"/>
          <w:color w:val="000000"/>
          <w:sz w:val="18"/>
          <w:szCs w:val="18"/>
          <w:lang w:eastAsia="sr-Latn-RS"/>
        </w:rPr>
        <w:lastRenderedPageBreak/>
        <w:t>nabavke i dodele udžbenika i priručnika, a naročito za učenike i polaznike koji su socijalno i materijalno ugroženi, kao i za učenike sa smetnjama u razvoju i invaliditetom.</w:t>
      </w:r>
    </w:p>
    <w:p w:rsidR="0004560B" w:rsidRPr="0004560B" w:rsidRDefault="0004560B" w:rsidP="006F5A1C">
      <w:pPr>
        <w:shd w:val="clear" w:color="auto" w:fill="FFFFFF"/>
        <w:spacing w:before="48" w:after="48"/>
        <w:rPr>
          <w:rFonts w:ascii="Arial" w:eastAsia="Times New Roman" w:hAnsi="Arial" w:cs="Arial"/>
          <w:color w:val="000000"/>
          <w:sz w:val="18"/>
          <w:szCs w:val="18"/>
          <w:lang w:eastAsia="sr-Latn-RS"/>
        </w:rPr>
      </w:pPr>
      <w:r w:rsidRPr="0004560B">
        <w:rPr>
          <w:rFonts w:ascii="Arial" w:eastAsia="Times New Roman" w:hAnsi="Arial" w:cs="Arial"/>
          <w:color w:val="000000"/>
          <w:sz w:val="18"/>
          <w:szCs w:val="18"/>
          <w:lang w:eastAsia="sr-Latn-RS"/>
        </w:rPr>
        <w:t>Odluka iz stava 1. ovog člana donosi se do 1. marta tekuće godine za narednu školsku godinu.</w:t>
      </w:r>
    </w:p>
    <w:p w:rsidR="0004560B" w:rsidRPr="0004560B" w:rsidRDefault="0004560B" w:rsidP="006F5A1C">
      <w:pPr>
        <w:shd w:val="clear" w:color="auto" w:fill="FFFFFF"/>
        <w:spacing w:before="48" w:after="48"/>
        <w:rPr>
          <w:rFonts w:ascii="Arial" w:eastAsia="Times New Roman" w:hAnsi="Arial" w:cs="Arial"/>
          <w:color w:val="000000"/>
          <w:sz w:val="18"/>
          <w:szCs w:val="18"/>
          <w:lang w:eastAsia="sr-Latn-RS"/>
        </w:rPr>
      </w:pPr>
      <w:r w:rsidRPr="0004560B">
        <w:rPr>
          <w:rFonts w:ascii="Arial" w:eastAsia="Times New Roman" w:hAnsi="Arial" w:cs="Arial"/>
          <w:color w:val="000000"/>
          <w:sz w:val="18"/>
          <w:szCs w:val="18"/>
          <w:lang w:eastAsia="sr-Latn-RS"/>
        </w:rPr>
        <w:t>Odlukom iz stava 1. ovog člana Vlada utvrđuje:</w:t>
      </w:r>
    </w:p>
    <w:p w:rsidR="0004560B" w:rsidRPr="0004560B" w:rsidRDefault="0004560B" w:rsidP="006F5A1C">
      <w:pPr>
        <w:shd w:val="clear" w:color="auto" w:fill="FFFFFF"/>
        <w:spacing w:before="48" w:after="48"/>
        <w:rPr>
          <w:rFonts w:ascii="Arial" w:eastAsia="Times New Roman" w:hAnsi="Arial" w:cs="Arial"/>
          <w:color w:val="000000"/>
          <w:sz w:val="18"/>
          <w:szCs w:val="18"/>
          <w:lang w:eastAsia="sr-Latn-RS"/>
        </w:rPr>
      </w:pPr>
      <w:r w:rsidRPr="0004560B">
        <w:rPr>
          <w:rFonts w:ascii="Arial" w:eastAsia="Times New Roman" w:hAnsi="Arial" w:cs="Arial"/>
          <w:color w:val="000000"/>
          <w:sz w:val="18"/>
          <w:szCs w:val="18"/>
          <w:lang w:eastAsia="sr-Latn-RS"/>
        </w:rPr>
        <w:t>1) nivo i vrstu obrazovanja, razred i predmet za koji će se finansirati, odnosno sufinansirati udžbenici i priručnici;</w:t>
      </w:r>
    </w:p>
    <w:p w:rsidR="0004560B" w:rsidRPr="0004560B" w:rsidRDefault="0004560B" w:rsidP="006F5A1C">
      <w:pPr>
        <w:shd w:val="clear" w:color="auto" w:fill="FFFFFF"/>
        <w:spacing w:before="48" w:after="48"/>
        <w:rPr>
          <w:rFonts w:ascii="Arial" w:eastAsia="Times New Roman" w:hAnsi="Arial" w:cs="Arial"/>
          <w:color w:val="000000"/>
          <w:sz w:val="18"/>
          <w:szCs w:val="18"/>
          <w:lang w:eastAsia="sr-Latn-RS"/>
        </w:rPr>
      </w:pPr>
      <w:r w:rsidRPr="0004560B">
        <w:rPr>
          <w:rFonts w:ascii="Arial" w:eastAsia="Times New Roman" w:hAnsi="Arial" w:cs="Arial"/>
          <w:color w:val="000000"/>
          <w:sz w:val="18"/>
          <w:szCs w:val="18"/>
          <w:lang w:eastAsia="sr-Latn-RS"/>
        </w:rPr>
        <w:t>2) uslove i kriterijume na osnovu kojih učenik, odnosno polaznik ostvaruje pravo na finansiranje, odnosno sufinansiranje.</w:t>
      </w:r>
    </w:p>
    <w:p w:rsidR="0004560B" w:rsidRPr="0004560B" w:rsidRDefault="0004560B" w:rsidP="006F5A1C">
      <w:pPr>
        <w:shd w:val="clear" w:color="auto" w:fill="FFFFFF"/>
        <w:spacing w:before="48" w:after="48"/>
        <w:rPr>
          <w:rFonts w:ascii="Arial" w:eastAsia="Times New Roman" w:hAnsi="Arial" w:cs="Arial"/>
          <w:color w:val="000000"/>
          <w:sz w:val="18"/>
          <w:szCs w:val="18"/>
          <w:lang w:eastAsia="sr-Latn-RS"/>
        </w:rPr>
      </w:pPr>
      <w:r w:rsidRPr="0004560B">
        <w:rPr>
          <w:rFonts w:ascii="Arial" w:eastAsia="Times New Roman" w:hAnsi="Arial" w:cs="Arial"/>
          <w:color w:val="000000"/>
          <w:sz w:val="18"/>
          <w:szCs w:val="18"/>
          <w:lang w:eastAsia="sr-Latn-RS"/>
        </w:rPr>
        <w:t>Izbor i nabavka udžbenika i priručnika utvrđenih odlukom iz stava 1. ovog člana, vrši se u skladu sa ovim zakonom i zakonom koji uređuje oblast javnih nabavki.</w:t>
      </w:r>
    </w:p>
    <w:p w:rsidR="0004560B" w:rsidRPr="0004560B" w:rsidRDefault="0004560B" w:rsidP="006F5A1C">
      <w:pPr>
        <w:shd w:val="clear" w:color="auto" w:fill="FFFFFF"/>
        <w:spacing w:before="240" w:after="240"/>
        <w:rPr>
          <w:rFonts w:ascii="Arial" w:eastAsia="Times New Roman" w:hAnsi="Arial" w:cs="Arial"/>
          <w:b/>
          <w:bCs/>
          <w:color w:val="000000"/>
          <w:sz w:val="20"/>
          <w:szCs w:val="20"/>
          <w:lang w:eastAsia="sr-Latn-RS"/>
        </w:rPr>
      </w:pPr>
      <w:bookmarkStart w:id="22" w:name="str_12"/>
      <w:bookmarkEnd w:id="22"/>
      <w:r w:rsidRPr="0004560B">
        <w:rPr>
          <w:rFonts w:ascii="Arial" w:eastAsia="Times New Roman" w:hAnsi="Arial" w:cs="Arial"/>
          <w:b/>
          <w:bCs/>
          <w:color w:val="000000"/>
          <w:sz w:val="20"/>
          <w:szCs w:val="20"/>
          <w:lang w:eastAsia="sr-Latn-RS"/>
        </w:rPr>
        <w:t>Niskotiražni udžbenici</w:t>
      </w:r>
    </w:p>
    <w:p w:rsidR="0004560B" w:rsidRPr="0004560B" w:rsidRDefault="0004560B" w:rsidP="006F5A1C">
      <w:pPr>
        <w:shd w:val="clear" w:color="auto" w:fill="FFFFFF"/>
        <w:spacing w:before="240" w:after="120"/>
        <w:rPr>
          <w:rFonts w:ascii="Arial" w:eastAsia="Times New Roman" w:hAnsi="Arial" w:cs="Arial"/>
          <w:b/>
          <w:bCs/>
          <w:color w:val="000000"/>
          <w:sz w:val="20"/>
          <w:szCs w:val="20"/>
          <w:lang w:eastAsia="sr-Latn-RS"/>
        </w:rPr>
      </w:pPr>
      <w:bookmarkStart w:id="23" w:name="clan_11"/>
      <w:bookmarkEnd w:id="23"/>
      <w:r w:rsidRPr="0004560B">
        <w:rPr>
          <w:rFonts w:ascii="Arial" w:eastAsia="Times New Roman" w:hAnsi="Arial" w:cs="Arial"/>
          <w:b/>
          <w:bCs/>
          <w:color w:val="000000"/>
          <w:sz w:val="20"/>
          <w:szCs w:val="20"/>
          <w:lang w:eastAsia="sr-Latn-RS"/>
        </w:rPr>
        <w:t>Član 11</w:t>
      </w:r>
    </w:p>
    <w:p w:rsidR="0004560B" w:rsidRPr="0004560B" w:rsidRDefault="0004560B" w:rsidP="006F5A1C">
      <w:pPr>
        <w:shd w:val="clear" w:color="auto" w:fill="FFFFFF"/>
        <w:spacing w:before="48" w:after="48"/>
        <w:rPr>
          <w:rFonts w:ascii="Arial" w:eastAsia="Times New Roman" w:hAnsi="Arial" w:cs="Arial"/>
          <w:color w:val="000000"/>
          <w:sz w:val="18"/>
          <w:szCs w:val="18"/>
          <w:lang w:eastAsia="sr-Latn-RS"/>
        </w:rPr>
      </w:pPr>
      <w:r w:rsidRPr="0004560B">
        <w:rPr>
          <w:rFonts w:ascii="Arial" w:eastAsia="Times New Roman" w:hAnsi="Arial" w:cs="Arial"/>
          <w:color w:val="000000"/>
          <w:sz w:val="18"/>
          <w:szCs w:val="18"/>
          <w:lang w:eastAsia="sr-Latn-RS"/>
        </w:rPr>
        <w:t>Niskotiražni udžbenik je udžbenik čiji su direktni i indirektni troškovi proizvodnje i zavisni troškovi prodaje veći od maloprodajne cene.</w:t>
      </w:r>
    </w:p>
    <w:p w:rsidR="0004560B" w:rsidRPr="0004560B" w:rsidRDefault="0004560B" w:rsidP="006F5A1C">
      <w:pPr>
        <w:shd w:val="clear" w:color="auto" w:fill="FFFFFF"/>
        <w:spacing w:before="48" w:after="48"/>
        <w:rPr>
          <w:rFonts w:ascii="Arial" w:eastAsia="Times New Roman" w:hAnsi="Arial" w:cs="Arial"/>
          <w:color w:val="000000"/>
          <w:sz w:val="18"/>
          <w:szCs w:val="18"/>
          <w:lang w:eastAsia="sr-Latn-RS"/>
        </w:rPr>
      </w:pPr>
      <w:r w:rsidRPr="0004560B">
        <w:rPr>
          <w:rFonts w:ascii="Arial" w:eastAsia="Times New Roman" w:hAnsi="Arial" w:cs="Arial"/>
          <w:color w:val="000000"/>
          <w:sz w:val="18"/>
          <w:szCs w:val="18"/>
          <w:lang w:eastAsia="sr-Latn-RS"/>
        </w:rPr>
        <w:t>Niskotiražnim udžbenikom smatra se:</w:t>
      </w:r>
    </w:p>
    <w:p w:rsidR="0004560B" w:rsidRPr="0004560B" w:rsidRDefault="0004560B" w:rsidP="006F5A1C">
      <w:pPr>
        <w:shd w:val="clear" w:color="auto" w:fill="FFFFFF"/>
        <w:spacing w:before="48" w:after="48"/>
        <w:rPr>
          <w:rFonts w:ascii="Arial" w:eastAsia="Times New Roman" w:hAnsi="Arial" w:cs="Arial"/>
          <w:color w:val="000000"/>
          <w:sz w:val="18"/>
          <w:szCs w:val="18"/>
          <w:lang w:eastAsia="sr-Latn-RS"/>
        </w:rPr>
      </w:pPr>
      <w:r w:rsidRPr="0004560B">
        <w:rPr>
          <w:rFonts w:ascii="Arial" w:eastAsia="Times New Roman" w:hAnsi="Arial" w:cs="Arial"/>
          <w:color w:val="000000"/>
          <w:sz w:val="18"/>
          <w:szCs w:val="18"/>
          <w:lang w:eastAsia="sr-Latn-RS"/>
        </w:rPr>
        <w:t>1) udžbenik na jeziku i pismu nacionalne manjine;</w:t>
      </w:r>
    </w:p>
    <w:p w:rsidR="0004560B" w:rsidRPr="0004560B" w:rsidRDefault="0004560B" w:rsidP="006F5A1C">
      <w:pPr>
        <w:shd w:val="clear" w:color="auto" w:fill="FFFFFF"/>
        <w:spacing w:before="48" w:after="48"/>
        <w:rPr>
          <w:rFonts w:ascii="Arial" w:eastAsia="Times New Roman" w:hAnsi="Arial" w:cs="Arial"/>
          <w:color w:val="000000"/>
          <w:sz w:val="18"/>
          <w:szCs w:val="18"/>
          <w:lang w:eastAsia="sr-Latn-RS"/>
        </w:rPr>
      </w:pPr>
      <w:r w:rsidRPr="0004560B">
        <w:rPr>
          <w:rFonts w:ascii="Arial" w:eastAsia="Times New Roman" w:hAnsi="Arial" w:cs="Arial"/>
          <w:color w:val="000000"/>
          <w:sz w:val="18"/>
          <w:szCs w:val="18"/>
          <w:lang w:eastAsia="sr-Latn-RS"/>
        </w:rPr>
        <w:t>2) udžbenik prilagođen obrazovnim potrebama učenika sa smetnjama u razvoju i invaliditetom;</w:t>
      </w:r>
    </w:p>
    <w:p w:rsidR="0004560B" w:rsidRPr="0004560B" w:rsidRDefault="0004560B" w:rsidP="006F5A1C">
      <w:pPr>
        <w:shd w:val="clear" w:color="auto" w:fill="FFFFFF"/>
        <w:spacing w:before="48" w:after="48"/>
        <w:rPr>
          <w:rFonts w:ascii="Arial" w:eastAsia="Times New Roman" w:hAnsi="Arial" w:cs="Arial"/>
          <w:color w:val="000000"/>
          <w:sz w:val="18"/>
          <w:szCs w:val="18"/>
          <w:lang w:eastAsia="sr-Latn-RS"/>
        </w:rPr>
      </w:pPr>
      <w:r w:rsidRPr="0004560B">
        <w:rPr>
          <w:rFonts w:ascii="Arial" w:eastAsia="Times New Roman" w:hAnsi="Arial" w:cs="Arial"/>
          <w:color w:val="000000"/>
          <w:sz w:val="18"/>
          <w:szCs w:val="18"/>
          <w:lang w:eastAsia="sr-Latn-RS"/>
        </w:rPr>
        <w:t>3) udžbenik za ogledne programe;</w:t>
      </w:r>
    </w:p>
    <w:p w:rsidR="0004560B" w:rsidRPr="0004560B" w:rsidRDefault="0004560B" w:rsidP="006F5A1C">
      <w:pPr>
        <w:shd w:val="clear" w:color="auto" w:fill="FFFFFF"/>
        <w:spacing w:before="48" w:after="48"/>
        <w:rPr>
          <w:rFonts w:ascii="Arial" w:eastAsia="Times New Roman" w:hAnsi="Arial" w:cs="Arial"/>
          <w:color w:val="000000"/>
          <w:sz w:val="18"/>
          <w:szCs w:val="18"/>
          <w:lang w:eastAsia="sr-Latn-RS"/>
        </w:rPr>
      </w:pPr>
      <w:r w:rsidRPr="0004560B">
        <w:rPr>
          <w:rFonts w:ascii="Arial" w:eastAsia="Times New Roman" w:hAnsi="Arial" w:cs="Arial"/>
          <w:color w:val="000000"/>
          <w:sz w:val="18"/>
          <w:szCs w:val="18"/>
          <w:lang w:eastAsia="sr-Latn-RS"/>
        </w:rPr>
        <w:t>4) udžbenik za sticanje obrazovanja po posebnim programima (obrazovanje u inostranstvu, programi za talentovane učenike i sl.);</w:t>
      </w:r>
    </w:p>
    <w:p w:rsidR="0004560B" w:rsidRPr="0004560B" w:rsidRDefault="0004560B" w:rsidP="006F5A1C">
      <w:pPr>
        <w:shd w:val="clear" w:color="auto" w:fill="FFFFFF"/>
        <w:spacing w:before="48" w:after="48"/>
        <w:rPr>
          <w:rFonts w:ascii="Arial" w:eastAsia="Times New Roman" w:hAnsi="Arial" w:cs="Arial"/>
          <w:color w:val="000000"/>
          <w:sz w:val="18"/>
          <w:szCs w:val="18"/>
          <w:lang w:eastAsia="sr-Latn-RS"/>
        </w:rPr>
      </w:pPr>
      <w:r w:rsidRPr="0004560B">
        <w:rPr>
          <w:rFonts w:ascii="Arial" w:eastAsia="Times New Roman" w:hAnsi="Arial" w:cs="Arial"/>
          <w:color w:val="000000"/>
          <w:sz w:val="18"/>
          <w:szCs w:val="18"/>
          <w:lang w:eastAsia="sr-Latn-RS"/>
        </w:rPr>
        <w:t>5) udžbenik za predmete koje pohađa manje od 2% učenika i polaznika od ukupnog broja učenika i polaznika u generaciji koja pohađa isti program.</w:t>
      </w:r>
    </w:p>
    <w:p w:rsidR="0004560B" w:rsidRPr="0004560B" w:rsidRDefault="0004560B" w:rsidP="006F5A1C">
      <w:pPr>
        <w:shd w:val="clear" w:color="auto" w:fill="FFFFFF"/>
        <w:spacing w:before="48" w:after="48"/>
        <w:rPr>
          <w:rFonts w:ascii="Arial" w:eastAsia="Times New Roman" w:hAnsi="Arial" w:cs="Arial"/>
          <w:color w:val="000000"/>
          <w:sz w:val="18"/>
          <w:szCs w:val="18"/>
          <w:lang w:eastAsia="sr-Latn-RS"/>
        </w:rPr>
      </w:pPr>
      <w:r w:rsidRPr="0004560B">
        <w:rPr>
          <w:rFonts w:ascii="Arial" w:eastAsia="Times New Roman" w:hAnsi="Arial" w:cs="Arial"/>
          <w:color w:val="000000"/>
          <w:sz w:val="18"/>
          <w:szCs w:val="18"/>
          <w:lang w:eastAsia="sr-Latn-RS"/>
        </w:rPr>
        <w:t>Maloprodajna cena udžbenika i priručnika sa PDV-om, koji se izdaje na jeziku i pismu nacionalne manjine, odnosno koji se izdaje sa prilagođenim pismom i/ili formatom za učenike sa smetnjama u razvoju i invaliditetom, ne može biti veća od maloprodajne cene udžbenika i priručnika sa PDV-om na srpskom jeziku koji je preveden, odnosno čije pismo i/ili format je prilagođen.</w:t>
      </w:r>
    </w:p>
    <w:p w:rsidR="0004560B" w:rsidRPr="0004560B" w:rsidRDefault="0004560B" w:rsidP="006F5A1C">
      <w:pPr>
        <w:shd w:val="clear" w:color="auto" w:fill="FFFFFF"/>
        <w:spacing w:before="48" w:after="48"/>
        <w:rPr>
          <w:rFonts w:ascii="Arial" w:eastAsia="Times New Roman" w:hAnsi="Arial" w:cs="Arial"/>
          <w:color w:val="000000"/>
          <w:sz w:val="18"/>
          <w:szCs w:val="18"/>
          <w:lang w:eastAsia="sr-Latn-RS"/>
        </w:rPr>
      </w:pPr>
      <w:r w:rsidRPr="0004560B">
        <w:rPr>
          <w:rFonts w:ascii="Arial" w:eastAsia="Times New Roman" w:hAnsi="Arial" w:cs="Arial"/>
          <w:color w:val="000000"/>
          <w:sz w:val="18"/>
          <w:szCs w:val="18"/>
          <w:lang w:eastAsia="sr-Latn-RS"/>
        </w:rPr>
        <w:t>Izdavač udžbenika ima obavezu da učestvuje u obezbeđivanju sredstava za izdavanje niskotiražnih udžbenika u iznosu 2% ostvarenih neto prihoda od prodatih udžbenika u prethodnoj kalendarskoj godini i da navedena sredstva obračuna i uplati na namenski račun javnog izdavača, najkasnije do 31. marta tekuće godine.</w:t>
      </w:r>
    </w:p>
    <w:p w:rsidR="0004560B" w:rsidRPr="0004560B" w:rsidRDefault="0004560B" w:rsidP="006F5A1C">
      <w:pPr>
        <w:shd w:val="clear" w:color="auto" w:fill="FFFFFF"/>
        <w:spacing w:before="48" w:after="48"/>
        <w:rPr>
          <w:rFonts w:ascii="Arial" w:eastAsia="Times New Roman" w:hAnsi="Arial" w:cs="Arial"/>
          <w:color w:val="000000"/>
          <w:sz w:val="18"/>
          <w:szCs w:val="18"/>
          <w:lang w:eastAsia="sr-Latn-RS"/>
        </w:rPr>
      </w:pPr>
      <w:r w:rsidRPr="0004560B">
        <w:rPr>
          <w:rFonts w:ascii="Arial" w:eastAsia="Times New Roman" w:hAnsi="Arial" w:cs="Arial"/>
          <w:color w:val="000000"/>
          <w:sz w:val="18"/>
          <w:szCs w:val="18"/>
          <w:lang w:eastAsia="sr-Latn-RS"/>
        </w:rPr>
        <w:t>Izdavač udžbenika koji izdaje sve niskotiražne udžbenike koji su tom izdavaču odobreni u skladu sa ovim zakonom, nema obavezu da učestvuje u obezbeđivanju sredstava iz stava 4. ovog člana.</w:t>
      </w:r>
    </w:p>
    <w:p w:rsidR="0004560B" w:rsidRPr="0004560B" w:rsidRDefault="0004560B" w:rsidP="006F5A1C">
      <w:pPr>
        <w:shd w:val="clear" w:color="auto" w:fill="FFFFFF"/>
        <w:spacing w:before="48" w:after="48"/>
        <w:rPr>
          <w:rFonts w:ascii="Arial" w:eastAsia="Times New Roman" w:hAnsi="Arial" w:cs="Arial"/>
          <w:color w:val="000000"/>
          <w:sz w:val="18"/>
          <w:szCs w:val="18"/>
          <w:lang w:eastAsia="sr-Latn-RS"/>
        </w:rPr>
      </w:pPr>
      <w:r w:rsidRPr="0004560B">
        <w:rPr>
          <w:rFonts w:ascii="Arial" w:eastAsia="Times New Roman" w:hAnsi="Arial" w:cs="Arial"/>
          <w:color w:val="000000"/>
          <w:sz w:val="18"/>
          <w:szCs w:val="18"/>
          <w:lang w:eastAsia="sr-Latn-RS"/>
        </w:rPr>
        <w:t>Vlada, u skladu sa raspoloživim sredstvima budžeta Republike Srbije, donosi odluku o sufinansiranju pripreme i/ili nabavke niskotiražnih udžbenika, ako sredstva iz stava 4. ovog člana nisu dovoljna za finansiranje izdavanja ili nabavke niskotiražnih udžbenika.</w:t>
      </w:r>
    </w:p>
    <w:p w:rsidR="0004560B" w:rsidRPr="0004560B" w:rsidRDefault="0004560B" w:rsidP="006F5A1C">
      <w:pPr>
        <w:shd w:val="clear" w:color="auto" w:fill="FFFFFF"/>
        <w:spacing w:before="48" w:after="48"/>
        <w:rPr>
          <w:rFonts w:ascii="Arial" w:eastAsia="Times New Roman" w:hAnsi="Arial" w:cs="Arial"/>
          <w:color w:val="000000"/>
          <w:sz w:val="18"/>
          <w:szCs w:val="18"/>
          <w:lang w:eastAsia="sr-Latn-RS"/>
        </w:rPr>
      </w:pPr>
      <w:r w:rsidRPr="0004560B">
        <w:rPr>
          <w:rFonts w:ascii="Arial" w:eastAsia="Times New Roman" w:hAnsi="Arial" w:cs="Arial"/>
          <w:color w:val="000000"/>
          <w:sz w:val="18"/>
          <w:szCs w:val="18"/>
          <w:lang w:eastAsia="sr-Latn-RS"/>
        </w:rPr>
        <w:t>Odluka iz stava 6. ovog člana donosi se do 1. maja tekuće godine za narednu školsku godinu.</w:t>
      </w:r>
    </w:p>
    <w:p w:rsidR="0004560B" w:rsidRPr="0004560B" w:rsidRDefault="0004560B" w:rsidP="006F5A1C">
      <w:pPr>
        <w:shd w:val="clear" w:color="auto" w:fill="FFFFFF"/>
        <w:spacing w:before="48" w:after="48"/>
        <w:rPr>
          <w:rFonts w:ascii="Arial" w:eastAsia="Times New Roman" w:hAnsi="Arial" w:cs="Arial"/>
          <w:color w:val="000000"/>
          <w:sz w:val="18"/>
          <w:szCs w:val="18"/>
          <w:lang w:eastAsia="sr-Latn-RS"/>
        </w:rPr>
      </w:pPr>
      <w:r w:rsidRPr="0004560B">
        <w:rPr>
          <w:rFonts w:ascii="Arial" w:eastAsia="Times New Roman" w:hAnsi="Arial" w:cs="Arial"/>
          <w:color w:val="000000"/>
          <w:sz w:val="18"/>
          <w:szCs w:val="18"/>
          <w:lang w:eastAsia="sr-Latn-RS"/>
        </w:rPr>
        <w:t>Izbor udžbenika iz stava 1. ovog člana vrši se u skladu sa ovim zakonom.</w:t>
      </w:r>
    </w:p>
    <w:p w:rsidR="0004560B" w:rsidRPr="0004560B" w:rsidRDefault="0004560B" w:rsidP="006F5A1C">
      <w:pPr>
        <w:shd w:val="clear" w:color="auto" w:fill="FFFFFF"/>
        <w:spacing w:before="48" w:after="48"/>
        <w:rPr>
          <w:rFonts w:ascii="Arial" w:eastAsia="Times New Roman" w:hAnsi="Arial" w:cs="Arial"/>
          <w:color w:val="000000"/>
          <w:sz w:val="18"/>
          <w:szCs w:val="18"/>
          <w:lang w:eastAsia="sr-Latn-RS"/>
        </w:rPr>
      </w:pPr>
      <w:r w:rsidRPr="0004560B">
        <w:rPr>
          <w:rFonts w:ascii="Arial" w:eastAsia="Times New Roman" w:hAnsi="Arial" w:cs="Arial"/>
          <w:color w:val="000000"/>
          <w:sz w:val="18"/>
          <w:szCs w:val="18"/>
          <w:lang w:eastAsia="sr-Latn-RS"/>
        </w:rPr>
        <w:t>Bliže uslove i druga pitanja od značaja za izdavanje niskotiražnih udžbenika propisuje ministar.</w:t>
      </w:r>
    </w:p>
    <w:p w:rsidR="0004560B" w:rsidRPr="0004560B" w:rsidRDefault="0004560B" w:rsidP="006F5A1C">
      <w:pPr>
        <w:shd w:val="clear" w:color="auto" w:fill="FFFFFF"/>
        <w:spacing w:before="240" w:after="240"/>
        <w:rPr>
          <w:rFonts w:ascii="Arial" w:eastAsia="Times New Roman" w:hAnsi="Arial" w:cs="Arial"/>
          <w:b/>
          <w:bCs/>
          <w:color w:val="000000"/>
          <w:sz w:val="20"/>
          <w:szCs w:val="20"/>
          <w:lang w:eastAsia="sr-Latn-RS"/>
        </w:rPr>
      </w:pPr>
      <w:bookmarkStart w:id="24" w:name="str_13"/>
      <w:bookmarkEnd w:id="24"/>
      <w:r w:rsidRPr="0004560B">
        <w:rPr>
          <w:rFonts w:ascii="Arial" w:eastAsia="Times New Roman" w:hAnsi="Arial" w:cs="Arial"/>
          <w:b/>
          <w:bCs/>
          <w:color w:val="000000"/>
          <w:sz w:val="20"/>
          <w:szCs w:val="20"/>
          <w:lang w:eastAsia="sr-Latn-RS"/>
        </w:rPr>
        <w:t>Upotreba jezika i pisma</w:t>
      </w:r>
    </w:p>
    <w:p w:rsidR="0004560B" w:rsidRPr="0004560B" w:rsidRDefault="0004560B" w:rsidP="006F5A1C">
      <w:pPr>
        <w:shd w:val="clear" w:color="auto" w:fill="FFFFFF"/>
        <w:spacing w:before="240" w:after="120"/>
        <w:rPr>
          <w:rFonts w:ascii="Arial" w:eastAsia="Times New Roman" w:hAnsi="Arial" w:cs="Arial"/>
          <w:b/>
          <w:bCs/>
          <w:color w:val="000000"/>
          <w:sz w:val="20"/>
          <w:szCs w:val="20"/>
          <w:lang w:eastAsia="sr-Latn-RS"/>
        </w:rPr>
      </w:pPr>
      <w:bookmarkStart w:id="25" w:name="clan_12"/>
      <w:bookmarkEnd w:id="25"/>
      <w:r w:rsidRPr="0004560B">
        <w:rPr>
          <w:rFonts w:ascii="Arial" w:eastAsia="Times New Roman" w:hAnsi="Arial" w:cs="Arial"/>
          <w:b/>
          <w:bCs/>
          <w:color w:val="000000"/>
          <w:sz w:val="20"/>
          <w:szCs w:val="20"/>
          <w:lang w:eastAsia="sr-Latn-RS"/>
        </w:rPr>
        <w:t>Član 12</w:t>
      </w:r>
    </w:p>
    <w:p w:rsidR="0004560B" w:rsidRPr="0004560B" w:rsidRDefault="0004560B" w:rsidP="006F5A1C">
      <w:pPr>
        <w:shd w:val="clear" w:color="auto" w:fill="FFFFFF"/>
        <w:spacing w:before="48" w:after="48"/>
        <w:rPr>
          <w:rFonts w:ascii="Arial" w:eastAsia="Times New Roman" w:hAnsi="Arial" w:cs="Arial"/>
          <w:color w:val="000000"/>
          <w:sz w:val="18"/>
          <w:szCs w:val="18"/>
          <w:lang w:eastAsia="sr-Latn-RS"/>
        </w:rPr>
      </w:pPr>
      <w:r w:rsidRPr="0004560B">
        <w:rPr>
          <w:rFonts w:ascii="Arial" w:eastAsia="Times New Roman" w:hAnsi="Arial" w:cs="Arial"/>
          <w:color w:val="000000"/>
          <w:sz w:val="18"/>
          <w:szCs w:val="18"/>
          <w:lang w:eastAsia="sr-Latn-RS"/>
        </w:rPr>
        <w:t>Udžbenik, priručnik, dodatno nastavno sredstvo, didaktičko sredstvo i didaktičko igrovno sredstvo izdaje se na srpskom jeziku i ćiriličkom pismu.</w:t>
      </w:r>
    </w:p>
    <w:p w:rsidR="0004560B" w:rsidRPr="0004560B" w:rsidRDefault="0004560B" w:rsidP="006F5A1C">
      <w:pPr>
        <w:shd w:val="clear" w:color="auto" w:fill="FFFFFF"/>
        <w:spacing w:before="48" w:after="48"/>
        <w:rPr>
          <w:rFonts w:ascii="Arial" w:eastAsia="Times New Roman" w:hAnsi="Arial" w:cs="Arial"/>
          <w:color w:val="000000"/>
          <w:sz w:val="18"/>
          <w:szCs w:val="18"/>
          <w:lang w:eastAsia="sr-Latn-RS"/>
        </w:rPr>
      </w:pPr>
      <w:r w:rsidRPr="0004560B">
        <w:rPr>
          <w:rFonts w:ascii="Arial" w:eastAsia="Times New Roman" w:hAnsi="Arial" w:cs="Arial"/>
          <w:color w:val="000000"/>
          <w:sz w:val="18"/>
          <w:szCs w:val="18"/>
          <w:lang w:eastAsia="sr-Latn-RS"/>
        </w:rPr>
        <w:t>Izuzetno, priručnik za stručne predmete u stručnim i umetničkim školama i elektronski dodatak uz udžbenik mogu da se izdaju na srpskom jeziku i latiničkom pismu, ukoliko je način izlaganja sadržaja plana i programa nastave i učenja određene stručne oblasti, usled korišćenja Međunarodnog sistema jedinica, u funkciji boljeg predstavljanja i razumevanja sadržaja.</w:t>
      </w:r>
    </w:p>
    <w:p w:rsidR="0004560B" w:rsidRPr="0004560B" w:rsidRDefault="0004560B" w:rsidP="006F5A1C">
      <w:pPr>
        <w:shd w:val="clear" w:color="auto" w:fill="FFFFFF"/>
        <w:spacing w:before="48" w:after="48"/>
        <w:rPr>
          <w:rFonts w:ascii="Arial" w:eastAsia="Times New Roman" w:hAnsi="Arial" w:cs="Arial"/>
          <w:color w:val="000000"/>
          <w:sz w:val="18"/>
          <w:szCs w:val="18"/>
          <w:lang w:eastAsia="sr-Latn-RS"/>
        </w:rPr>
      </w:pPr>
      <w:r w:rsidRPr="0004560B">
        <w:rPr>
          <w:rFonts w:ascii="Arial" w:eastAsia="Times New Roman" w:hAnsi="Arial" w:cs="Arial"/>
          <w:color w:val="000000"/>
          <w:sz w:val="18"/>
          <w:szCs w:val="18"/>
          <w:lang w:eastAsia="sr-Latn-RS"/>
        </w:rPr>
        <w:t>Udžbenik, priručnik, dodatno nastavno sredstvo, didaktičko sredstvo i didaktičko igrovno sredstvo izdaje se i na jeziku i pismu nacionalne manjine kada se obrazovno-vaspitni rad izvodi na tom jeziku.</w:t>
      </w:r>
    </w:p>
    <w:p w:rsidR="0004560B" w:rsidRPr="0004560B" w:rsidRDefault="0004560B" w:rsidP="006F5A1C">
      <w:pPr>
        <w:shd w:val="clear" w:color="auto" w:fill="FFFFFF"/>
        <w:spacing w:before="48" w:after="48"/>
        <w:rPr>
          <w:rFonts w:ascii="Arial" w:eastAsia="Times New Roman" w:hAnsi="Arial" w:cs="Arial"/>
          <w:color w:val="000000"/>
          <w:sz w:val="18"/>
          <w:szCs w:val="18"/>
          <w:lang w:eastAsia="sr-Latn-RS"/>
        </w:rPr>
      </w:pPr>
      <w:r w:rsidRPr="0004560B">
        <w:rPr>
          <w:rFonts w:ascii="Arial" w:eastAsia="Times New Roman" w:hAnsi="Arial" w:cs="Arial"/>
          <w:color w:val="000000"/>
          <w:sz w:val="18"/>
          <w:szCs w:val="18"/>
          <w:lang w:eastAsia="sr-Latn-RS"/>
        </w:rPr>
        <w:t>Za decu, učenike i odrasle sa smetnjama u razvoju i invaliditetom udžbenik, priručnik, dodatno nastavno sredstvo, didaktičko i didaktičko igrovno sredstvo izdaje se u skladu sa potrebama i mogućnostima dece, učenika i polaznika, kako na srpskom, tako i na jeziku i pismu nacionalnih manjina.</w:t>
      </w:r>
    </w:p>
    <w:p w:rsidR="0004560B" w:rsidRPr="0004560B" w:rsidRDefault="0004560B" w:rsidP="006F5A1C">
      <w:pPr>
        <w:shd w:val="clear" w:color="auto" w:fill="FFFFFF"/>
        <w:spacing w:before="48" w:after="48"/>
        <w:rPr>
          <w:rFonts w:ascii="Arial" w:eastAsia="Times New Roman" w:hAnsi="Arial" w:cs="Arial"/>
          <w:color w:val="000000"/>
          <w:sz w:val="18"/>
          <w:szCs w:val="18"/>
          <w:lang w:eastAsia="sr-Latn-RS"/>
        </w:rPr>
      </w:pPr>
      <w:r w:rsidRPr="0004560B">
        <w:rPr>
          <w:rFonts w:ascii="Arial" w:eastAsia="Times New Roman" w:hAnsi="Arial" w:cs="Arial"/>
          <w:color w:val="000000"/>
          <w:sz w:val="18"/>
          <w:szCs w:val="18"/>
          <w:lang w:eastAsia="sr-Latn-RS"/>
        </w:rPr>
        <w:t>Za izvođenje obrazovnog i vaspitnog rada sa decom, učenicima i odraslima oštećenog vida, udžbenik, priručnik, dodatno nastavno sredstvo, didaktičko sredstvo i didaktičko igrovno sredstvo izdaje se na Brajevom pismu, u elektronskoj formi ili formatima koji su prilagođeni (sadržaj štampan uvećano, fotografija obrađena za potrebe slabovidih učenika, fotografska uvećanja, reljefni crteži, sheme, karte, zvučni zapis odnosno drugi oblik i medij).</w:t>
      </w:r>
    </w:p>
    <w:p w:rsidR="0004560B" w:rsidRPr="0004560B" w:rsidRDefault="0004560B" w:rsidP="006F5A1C">
      <w:pPr>
        <w:shd w:val="clear" w:color="auto" w:fill="FFFFFF"/>
        <w:spacing w:before="48" w:after="48"/>
        <w:rPr>
          <w:rFonts w:ascii="Arial" w:eastAsia="Times New Roman" w:hAnsi="Arial" w:cs="Arial"/>
          <w:color w:val="000000"/>
          <w:sz w:val="18"/>
          <w:szCs w:val="18"/>
          <w:lang w:eastAsia="sr-Latn-RS"/>
        </w:rPr>
      </w:pPr>
      <w:r w:rsidRPr="0004560B">
        <w:rPr>
          <w:rFonts w:ascii="Arial" w:eastAsia="Times New Roman" w:hAnsi="Arial" w:cs="Arial"/>
          <w:color w:val="000000"/>
          <w:sz w:val="18"/>
          <w:szCs w:val="18"/>
          <w:lang w:eastAsia="sr-Latn-RS"/>
        </w:rPr>
        <w:t>Udžbenik stranog jezika izdaje se na odgovarajućem stranom jeziku i pismu.</w:t>
      </w:r>
    </w:p>
    <w:p w:rsidR="0004560B" w:rsidRPr="0004560B" w:rsidRDefault="0004560B" w:rsidP="006F5A1C">
      <w:pPr>
        <w:shd w:val="clear" w:color="auto" w:fill="FFFFFF"/>
        <w:spacing w:before="48" w:after="48"/>
        <w:rPr>
          <w:rFonts w:ascii="Arial" w:eastAsia="Times New Roman" w:hAnsi="Arial" w:cs="Arial"/>
          <w:color w:val="000000"/>
          <w:sz w:val="18"/>
          <w:szCs w:val="18"/>
          <w:lang w:eastAsia="sr-Latn-RS"/>
        </w:rPr>
      </w:pPr>
      <w:r w:rsidRPr="0004560B">
        <w:rPr>
          <w:rFonts w:ascii="Arial" w:eastAsia="Times New Roman" w:hAnsi="Arial" w:cs="Arial"/>
          <w:color w:val="000000"/>
          <w:sz w:val="18"/>
          <w:szCs w:val="18"/>
          <w:lang w:eastAsia="sr-Latn-RS"/>
        </w:rPr>
        <w:t>Odredbe ovog člana shodno se primenjuju i na elektronski dodatak.</w:t>
      </w:r>
    </w:p>
    <w:p w:rsidR="0004560B" w:rsidRPr="0004560B" w:rsidRDefault="0004560B" w:rsidP="006F5A1C">
      <w:pPr>
        <w:shd w:val="clear" w:color="auto" w:fill="FFFFFF"/>
        <w:spacing w:before="240" w:after="240"/>
        <w:rPr>
          <w:rFonts w:ascii="Arial" w:eastAsia="Times New Roman" w:hAnsi="Arial" w:cs="Arial"/>
          <w:b/>
          <w:bCs/>
          <w:color w:val="000000"/>
          <w:sz w:val="20"/>
          <w:szCs w:val="20"/>
          <w:lang w:eastAsia="sr-Latn-RS"/>
        </w:rPr>
      </w:pPr>
      <w:bookmarkStart w:id="26" w:name="str_14"/>
      <w:bookmarkEnd w:id="26"/>
      <w:r w:rsidRPr="0004560B">
        <w:rPr>
          <w:rFonts w:ascii="Arial" w:eastAsia="Times New Roman" w:hAnsi="Arial" w:cs="Arial"/>
          <w:b/>
          <w:bCs/>
          <w:color w:val="000000"/>
          <w:sz w:val="20"/>
          <w:szCs w:val="20"/>
          <w:lang w:eastAsia="sr-Latn-RS"/>
        </w:rPr>
        <w:t>Jednake mogućnosti i zabrana diskriminacije</w:t>
      </w:r>
    </w:p>
    <w:p w:rsidR="0004560B" w:rsidRPr="0004560B" w:rsidRDefault="0004560B" w:rsidP="006F5A1C">
      <w:pPr>
        <w:shd w:val="clear" w:color="auto" w:fill="FFFFFF"/>
        <w:spacing w:before="240" w:after="120"/>
        <w:rPr>
          <w:rFonts w:ascii="Arial" w:eastAsia="Times New Roman" w:hAnsi="Arial" w:cs="Arial"/>
          <w:b/>
          <w:bCs/>
          <w:color w:val="000000"/>
          <w:sz w:val="20"/>
          <w:szCs w:val="20"/>
          <w:lang w:eastAsia="sr-Latn-RS"/>
        </w:rPr>
      </w:pPr>
      <w:bookmarkStart w:id="27" w:name="clan_13"/>
      <w:bookmarkEnd w:id="27"/>
      <w:r w:rsidRPr="0004560B">
        <w:rPr>
          <w:rFonts w:ascii="Arial" w:eastAsia="Times New Roman" w:hAnsi="Arial" w:cs="Arial"/>
          <w:b/>
          <w:bCs/>
          <w:color w:val="000000"/>
          <w:sz w:val="20"/>
          <w:szCs w:val="20"/>
          <w:lang w:eastAsia="sr-Latn-RS"/>
        </w:rPr>
        <w:t>Član 13</w:t>
      </w:r>
    </w:p>
    <w:p w:rsidR="0004560B" w:rsidRPr="0004560B" w:rsidRDefault="0004560B" w:rsidP="006F5A1C">
      <w:pPr>
        <w:shd w:val="clear" w:color="auto" w:fill="FFFFFF"/>
        <w:spacing w:before="48" w:after="48"/>
        <w:rPr>
          <w:rFonts w:ascii="Arial" w:eastAsia="Times New Roman" w:hAnsi="Arial" w:cs="Arial"/>
          <w:color w:val="000000"/>
          <w:sz w:val="18"/>
          <w:szCs w:val="18"/>
          <w:lang w:eastAsia="sr-Latn-RS"/>
        </w:rPr>
      </w:pPr>
      <w:r w:rsidRPr="0004560B">
        <w:rPr>
          <w:rFonts w:ascii="Arial" w:eastAsia="Times New Roman" w:hAnsi="Arial" w:cs="Arial"/>
          <w:color w:val="000000"/>
          <w:sz w:val="18"/>
          <w:szCs w:val="18"/>
          <w:lang w:eastAsia="sr-Latn-RS"/>
        </w:rPr>
        <w:lastRenderedPageBreak/>
        <w:t>Udžbenik, priručnik, elektronski dodatak uz udžbenik, dodatno nastavno sredstvo, didaktičko sredstvo i didaktičko igrovno sredstvo svojim sadržajem i oblikom treba da obezbede sprovođenje principa jednakih mogućnosti i uvažavanja različitosti.</w:t>
      </w:r>
    </w:p>
    <w:p w:rsidR="0004560B" w:rsidRPr="0004560B" w:rsidRDefault="0004560B" w:rsidP="006F5A1C">
      <w:pPr>
        <w:shd w:val="clear" w:color="auto" w:fill="FFFFFF"/>
        <w:spacing w:before="48" w:after="48"/>
        <w:rPr>
          <w:rFonts w:ascii="Arial" w:eastAsia="Times New Roman" w:hAnsi="Arial" w:cs="Arial"/>
          <w:color w:val="000000"/>
          <w:sz w:val="18"/>
          <w:szCs w:val="18"/>
          <w:lang w:eastAsia="sr-Latn-RS"/>
        </w:rPr>
      </w:pPr>
      <w:r w:rsidRPr="0004560B">
        <w:rPr>
          <w:rFonts w:ascii="Arial" w:eastAsia="Times New Roman" w:hAnsi="Arial" w:cs="Arial"/>
          <w:color w:val="000000"/>
          <w:sz w:val="18"/>
          <w:szCs w:val="18"/>
          <w:lang w:eastAsia="sr-Latn-RS"/>
        </w:rPr>
        <w:t>Udžbenik, priručnik, elektronski dodatak uz udžbenik, dodatno nastavno sredstvo, didaktičko sredstvo i didaktičko igrovno sredstvo svojim sadržajem ili oblikom ne smeju da diskriminišu ili dovode u neravnopravan položaj grupe i pojedince ili da podstiču na takvo ponašanje, u skladu sa zakonom kojim se uređuje zabrana diskriminacije.</w:t>
      </w:r>
    </w:p>
    <w:p w:rsidR="0004560B" w:rsidRPr="0004560B" w:rsidRDefault="0004560B" w:rsidP="006F5A1C">
      <w:pPr>
        <w:shd w:val="clear" w:color="auto" w:fill="FFFFFF"/>
        <w:rPr>
          <w:rFonts w:ascii="Arial" w:eastAsia="Times New Roman" w:hAnsi="Arial" w:cs="Arial"/>
          <w:color w:val="000000"/>
          <w:sz w:val="25"/>
          <w:szCs w:val="25"/>
          <w:lang w:eastAsia="sr-Latn-RS"/>
        </w:rPr>
      </w:pPr>
      <w:bookmarkStart w:id="28" w:name="str_15"/>
      <w:bookmarkEnd w:id="28"/>
      <w:r w:rsidRPr="0004560B">
        <w:rPr>
          <w:rFonts w:ascii="Arial" w:eastAsia="Times New Roman" w:hAnsi="Arial" w:cs="Arial"/>
          <w:color w:val="000000"/>
          <w:sz w:val="25"/>
          <w:szCs w:val="25"/>
          <w:lang w:eastAsia="sr-Latn-RS"/>
        </w:rPr>
        <w:t>II IZDAVAČI UDŽBENIKA</w:t>
      </w:r>
    </w:p>
    <w:p w:rsidR="0004560B" w:rsidRPr="0004560B" w:rsidRDefault="0004560B" w:rsidP="006F5A1C">
      <w:pPr>
        <w:shd w:val="clear" w:color="auto" w:fill="FFFFFF"/>
        <w:spacing w:before="240" w:after="120"/>
        <w:rPr>
          <w:rFonts w:ascii="Arial" w:eastAsia="Times New Roman" w:hAnsi="Arial" w:cs="Arial"/>
          <w:b/>
          <w:bCs/>
          <w:color w:val="000000"/>
          <w:sz w:val="20"/>
          <w:szCs w:val="20"/>
          <w:lang w:eastAsia="sr-Latn-RS"/>
        </w:rPr>
      </w:pPr>
      <w:bookmarkStart w:id="29" w:name="clan_14"/>
      <w:bookmarkEnd w:id="29"/>
      <w:r w:rsidRPr="0004560B">
        <w:rPr>
          <w:rFonts w:ascii="Arial" w:eastAsia="Times New Roman" w:hAnsi="Arial" w:cs="Arial"/>
          <w:b/>
          <w:bCs/>
          <w:color w:val="000000"/>
          <w:sz w:val="20"/>
          <w:szCs w:val="20"/>
          <w:lang w:eastAsia="sr-Latn-RS"/>
        </w:rPr>
        <w:t>Član 14</w:t>
      </w:r>
    </w:p>
    <w:p w:rsidR="0004560B" w:rsidRPr="0004560B" w:rsidRDefault="0004560B" w:rsidP="006F5A1C">
      <w:pPr>
        <w:shd w:val="clear" w:color="auto" w:fill="FFFFFF"/>
        <w:spacing w:before="48" w:after="48"/>
        <w:rPr>
          <w:rFonts w:ascii="Arial" w:eastAsia="Times New Roman" w:hAnsi="Arial" w:cs="Arial"/>
          <w:color w:val="000000"/>
          <w:sz w:val="18"/>
          <w:szCs w:val="18"/>
          <w:lang w:eastAsia="sr-Latn-RS"/>
        </w:rPr>
      </w:pPr>
      <w:r w:rsidRPr="0004560B">
        <w:rPr>
          <w:rFonts w:ascii="Arial" w:eastAsia="Times New Roman" w:hAnsi="Arial" w:cs="Arial"/>
          <w:color w:val="000000"/>
          <w:sz w:val="18"/>
          <w:szCs w:val="18"/>
          <w:lang w:eastAsia="sr-Latn-RS"/>
        </w:rPr>
        <w:t>Izdavanje udžbenika, priručnika, dodatnog nastavnog sredstva, didaktičkog sredstva i didaktičkog igrovnog sredstva može da obavlja javno preduzeće (u daljem tekstu: javni izdavač), preduzetnik ili drugo pravno lice koje je registrovano za izdavačku delatnost.</w:t>
      </w:r>
    </w:p>
    <w:p w:rsidR="0004560B" w:rsidRPr="0004560B" w:rsidRDefault="0004560B" w:rsidP="006F5A1C">
      <w:pPr>
        <w:shd w:val="clear" w:color="auto" w:fill="FFFFFF"/>
        <w:spacing w:before="48" w:after="48"/>
        <w:rPr>
          <w:rFonts w:ascii="Arial" w:eastAsia="Times New Roman" w:hAnsi="Arial" w:cs="Arial"/>
          <w:color w:val="000000"/>
          <w:sz w:val="18"/>
          <w:szCs w:val="18"/>
          <w:lang w:eastAsia="sr-Latn-RS"/>
        </w:rPr>
      </w:pPr>
      <w:r w:rsidRPr="0004560B">
        <w:rPr>
          <w:rFonts w:ascii="Arial" w:eastAsia="Times New Roman" w:hAnsi="Arial" w:cs="Arial"/>
          <w:color w:val="000000"/>
          <w:sz w:val="18"/>
          <w:szCs w:val="18"/>
          <w:lang w:eastAsia="sr-Latn-RS"/>
        </w:rPr>
        <w:t>Priručnik za stručne predmete u stručnim i umetničkim školama može da izdaje i udruženje stručnih i umetničkih škola.</w:t>
      </w:r>
    </w:p>
    <w:p w:rsidR="0004560B" w:rsidRPr="0004560B" w:rsidRDefault="0004560B" w:rsidP="006F5A1C">
      <w:pPr>
        <w:shd w:val="clear" w:color="auto" w:fill="FFFFFF"/>
        <w:spacing w:before="48" w:after="48"/>
        <w:rPr>
          <w:rFonts w:ascii="Arial" w:eastAsia="Times New Roman" w:hAnsi="Arial" w:cs="Arial"/>
          <w:color w:val="000000"/>
          <w:sz w:val="18"/>
          <w:szCs w:val="18"/>
          <w:lang w:eastAsia="sr-Latn-RS"/>
        </w:rPr>
      </w:pPr>
      <w:r w:rsidRPr="0004560B">
        <w:rPr>
          <w:rFonts w:ascii="Arial" w:eastAsia="Times New Roman" w:hAnsi="Arial" w:cs="Arial"/>
          <w:color w:val="000000"/>
          <w:sz w:val="18"/>
          <w:szCs w:val="18"/>
          <w:lang w:eastAsia="sr-Latn-RS"/>
        </w:rPr>
        <w:t>Priručnik za učenike i odrasle sa smetnjama u razvoju i invaliditetom može da izdaje i udruženje škola za učenike sa smetnjama u razvoju i invaliditetom i strukovno udruženje defektologa.</w:t>
      </w:r>
    </w:p>
    <w:p w:rsidR="0004560B" w:rsidRPr="0004560B" w:rsidRDefault="0004560B" w:rsidP="006F5A1C">
      <w:pPr>
        <w:shd w:val="clear" w:color="auto" w:fill="FFFFFF"/>
        <w:spacing w:before="48" w:after="48"/>
        <w:rPr>
          <w:rFonts w:ascii="Arial" w:eastAsia="Times New Roman" w:hAnsi="Arial" w:cs="Arial"/>
          <w:color w:val="000000"/>
          <w:sz w:val="18"/>
          <w:szCs w:val="18"/>
          <w:lang w:eastAsia="sr-Latn-RS"/>
        </w:rPr>
      </w:pPr>
      <w:r w:rsidRPr="0004560B">
        <w:rPr>
          <w:rFonts w:ascii="Arial" w:eastAsia="Times New Roman" w:hAnsi="Arial" w:cs="Arial"/>
          <w:color w:val="000000"/>
          <w:sz w:val="18"/>
          <w:szCs w:val="18"/>
          <w:lang w:eastAsia="sr-Latn-RS"/>
        </w:rPr>
        <w:t>Priručnik za obrazovanje odraslih može da izdaje i udruženje škola koje realizuje programe osnovnog obrazovanja odraslih.</w:t>
      </w:r>
    </w:p>
    <w:p w:rsidR="0004560B" w:rsidRPr="0004560B" w:rsidRDefault="0004560B" w:rsidP="006F5A1C">
      <w:pPr>
        <w:shd w:val="clear" w:color="auto" w:fill="FFFFFF"/>
        <w:spacing w:before="240" w:after="240"/>
        <w:rPr>
          <w:rFonts w:ascii="Arial" w:eastAsia="Times New Roman" w:hAnsi="Arial" w:cs="Arial"/>
          <w:b/>
          <w:bCs/>
          <w:color w:val="000000"/>
          <w:sz w:val="20"/>
          <w:szCs w:val="20"/>
          <w:lang w:eastAsia="sr-Latn-RS"/>
        </w:rPr>
      </w:pPr>
      <w:bookmarkStart w:id="30" w:name="str_16"/>
      <w:bookmarkEnd w:id="30"/>
      <w:r w:rsidRPr="0004560B">
        <w:rPr>
          <w:rFonts w:ascii="Arial" w:eastAsia="Times New Roman" w:hAnsi="Arial" w:cs="Arial"/>
          <w:b/>
          <w:bCs/>
          <w:color w:val="000000"/>
          <w:sz w:val="20"/>
          <w:szCs w:val="20"/>
          <w:lang w:eastAsia="sr-Latn-RS"/>
        </w:rPr>
        <w:t>Centar za niskotiražne udžbenike</w:t>
      </w:r>
    </w:p>
    <w:p w:rsidR="0004560B" w:rsidRPr="0004560B" w:rsidRDefault="0004560B" w:rsidP="006F5A1C">
      <w:pPr>
        <w:shd w:val="clear" w:color="auto" w:fill="FFFFFF"/>
        <w:spacing w:before="240" w:after="120"/>
        <w:rPr>
          <w:rFonts w:ascii="Arial" w:eastAsia="Times New Roman" w:hAnsi="Arial" w:cs="Arial"/>
          <w:b/>
          <w:bCs/>
          <w:color w:val="000000"/>
          <w:sz w:val="20"/>
          <w:szCs w:val="20"/>
          <w:lang w:eastAsia="sr-Latn-RS"/>
        </w:rPr>
      </w:pPr>
      <w:bookmarkStart w:id="31" w:name="clan_15"/>
      <w:bookmarkEnd w:id="31"/>
      <w:r w:rsidRPr="0004560B">
        <w:rPr>
          <w:rFonts w:ascii="Arial" w:eastAsia="Times New Roman" w:hAnsi="Arial" w:cs="Arial"/>
          <w:b/>
          <w:bCs/>
          <w:color w:val="000000"/>
          <w:sz w:val="20"/>
          <w:szCs w:val="20"/>
          <w:lang w:eastAsia="sr-Latn-RS"/>
        </w:rPr>
        <w:t>Član 15</w:t>
      </w:r>
    </w:p>
    <w:p w:rsidR="0004560B" w:rsidRPr="0004560B" w:rsidRDefault="0004560B" w:rsidP="006F5A1C">
      <w:pPr>
        <w:shd w:val="clear" w:color="auto" w:fill="FFFFFF"/>
        <w:spacing w:before="48" w:after="48"/>
        <w:rPr>
          <w:rFonts w:ascii="Arial" w:eastAsia="Times New Roman" w:hAnsi="Arial" w:cs="Arial"/>
          <w:color w:val="000000"/>
          <w:sz w:val="18"/>
          <w:szCs w:val="18"/>
          <w:lang w:eastAsia="sr-Latn-RS"/>
        </w:rPr>
      </w:pPr>
      <w:r w:rsidRPr="0004560B">
        <w:rPr>
          <w:rFonts w:ascii="Arial" w:eastAsia="Times New Roman" w:hAnsi="Arial" w:cs="Arial"/>
          <w:color w:val="000000"/>
          <w:sz w:val="18"/>
          <w:szCs w:val="18"/>
          <w:lang w:eastAsia="sr-Latn-RS"/>
        </w:rPr>
        <w:t>Javni izdavač, za izdavanje niskotiražnih udžbenika iz člana 11. ovog zakona obrazuje Centar za niskotiražne udžbenike kao posebnu organizacionu jedinicu.</w:t>
      </w:r>
    </w:p>
    <w:p w:rsidR="0004560B" w:rsidRPr="0004560B" w:rsidRDefault="0004560B" w:rsidP="006F5A1C">
      <w:pPr>
        <w:shd w:val="clear" w:color="auto" w:fill="FFFFFF"/>
        <w:spacing w:before="48" w:after="48"/>
        <w:rPr>
          <w:rFonts w:ascii="Arial" w:eastAsia="Times New Roman" w:hAnsi="Arial" w:cs="Arial"/>
          <w:color w:val="000000"/>
          <w:sz w:val="18"/>
          <w:szCs w:val="18"/>
          <w:lang w:eastAsia="sr-Latn-RS"/>
        </w:rPr>
      </w:pPr>
      <w:r w:rsidRPr="0004560B">
        <w:rPr>
          <w:rFonts w:ascii="Arial" w:eastAsia="Times New Roman" w:hAnsi="Arial" w:cs="Arial"/>
          <w:color w:val="000000"/>
          <w:sz w:val="18"/>
          <w:szCs w:val="18"/>
          <w:lang w:eastAsia="sr-Latn-RS"/>
        </w:rPr>
        <w:t>Javni izdavač izdaje niskotiražni udžbenik, ako sam izdavač ne izdaje taj niskotiražni udžbenik.</w:t>
      </w:r>
    </w:p>
    <w:p w:rsidR="0004560B" w:rsidRPr="0004560B" w:rsidRDefault="0004560B" w:rsidP="006F5A1C">
      <w:pPr>
        <w:shd w:val="clear" w:color="auto" w:fill="FFFFFF"/>
        <w:rPr>
          <w:rFonts w:ascii="Arial" w:eastAsia="Times New Roman" w:hAnsi="Arial" w:cs="Arial"/>
          <w:color w:val="000000"/>
          <w:sz w:val="25"/>
          <w:szCs w:val="25"/>
          <w:lang w:eastAsia="sr-Latn-RS"/>
        </w:rPr>
      </w:pPr>
      <w:bookmarkStart w:id="32" w:name="str_17"/>
      <w:bookmarkEnd w:id="32"/>
      <w:r w:rsidRPr="0004560B">
        <w:rPr>
          <w:rFonts w:ascii="Arial" w:eastAsia="Times New Roman" w:hAnsi="Arial" w:cs="Arial"/>
          <w:color w:val="000000"/>
          <w:sz w:val="25"/>
          <w:szCs w:val="25"/>
          <w:lang w:eastAsia="sr-Latn-RS"/>
        </w:rPr>
        <w:t>III PRIPREMANJE UDŽBENIKA</w:t>
      </w:r>
    </w:p>
    <w:p w:rsidR="0004560B" w:rsidRPr="0004560B" w:rsidRDefault="0004560B" w:rsidP="006F5A1C">
      <w:pPr>
        <w:shd w:val="clear" w:color="auto" w:fill="FFFFFF"/>
        <w:spacing w:before="240" w:after="240"/>
        <w:rPr>
          <w:rFonts w:ascii="Arial" w:eastAsia="Times New Roman" w:hAnsi="Arial" w:cs="Arial"/>
          <w:b/>
          <w:bCs/>
          <w:color w:val="000000"/>
          <w:sz w:val="20"/>
          <w:szCs w:val="20"/>
          <w:lang w:eastAsia="sr-Latn-RS"/>
        </w:rPr>
      </w:pPr>
      <w:bookmarkStart w:id="33" w:name="str_18"/>
      <w:bookmarkEnd w:id="33"/>
      <w:r w:rsidRPr="0004560B">
        <w:rPr>
          <w:rFonts w:ascii="Arial" w:eastAsia="Times New Roman" w:hAnsi="Arial" w:cs="Arial"/>
          <w:b/>
          <w:bCs/>
          <w:color w:val="000000"/>
          <w:sz w:val="20"/>
          <w:szCs w:val="20"/>
          <w:lang w:eastAsia="sr-Latn-RS"/>
        </w:rPr>
        <w:t>Utvrđivanje plana udžbenika</w:t>
      </w:r>
    </w:p>
    <w:p w:rsidR="0004560B" w:rsidRPr="0004560B" w:rsidRDefault="0004560B" w:rsidP="006F5A1C">
      <w:pPr>
        <w:shd w:val="clear" w:color="auto" w:fill="FFFFFF"/>
        <w:spacing w:before="240" w:after="120"/>
        <w:rPr>
          <w:rFonts w:ascii="Arial" w:eastAsia="Times New Roman" w:hAnsi="Arial" w:cs="Arial"/>
          <w:b/>
          <w:bCs/>
          <w:color w:val="000000"/>
          <w:sz w:val="20"/>
          <w:szCs w:val="20"/>
          <w:lang w:eastAsia="sr-Latn-RS"/>
        </w:rPr>
      </w:pPr>
      <w:bookmarkStart w:id="34" w:name="clan_16"/>
      <w:bookmarkEnd w:id="34"/>
      <w:r w:rsidRPr="0004560B">
        <w:rPr>
          <w:rFonts w:ascii="Arial" w:eastAsia="Times New Roman" w:hAnsi="Arial" w:cs="Arial"/>
          <w:b/>
          <w:bCs/>
          <w:color w:val="000000"/>
          <w:sz w:val="20"/>
          <w:szCs w:val="20"/>
          <w:lang w:eastAsia="sr-Latn-RS"/>
        </w:rPr>
        <w:t>Član 16</w:t>
      </w:r>
    </w:p>
    <w:p w:rsidR="0004560B" w:rsidRPr="0004560B" w:rsidRDefault="0004560B" w:rsidP="006F5A1C">
      <w:pPr>
        <w:shd w:val="clear" w:color="auto" w:fill="FFFFFF"/>
        <w:spacing w:before="48" w:after="48"/>
        <w:rPr>
          <w:rFonts w:ascii="Arial" w:eastAsia="Times New Roman" w:hAnsi="Arial" w:cs="Arial"/>
          <w:color w:val="000000"/>
          <w:sz w:val="18"/>
          <w:szCs w:val="18"/>
          <w:lang w:eastAsia="sr-Latn-RS"/>
        </w:rPr>
      </w:pPr>
      <w:r w:rsidRPr="0004560B">
        <w:rPr>
          <w:rFonts w:ascii="Arial" w:eastAsia="Times New Roman" w:hAnsi="Arial" w:cs="Arial"/>
          <w:color w:val="000000"/>
          <w:sz w:val="18"/>
          <w:szCs w:val="18"/>
          <w:lang w:eastAsia="sr-Latn-RS"/>
        </w:rPr>
        <w:t>Planom udžbenika utvrđuju se udžbenici po predmetima ili oblastima, razredima, nivoima obrazovanja i vrsti škole, koji se koriste u obrazovno-vaspitnom radu.</w:t>
      </w:r>
    </w:p>
    <w:p w:rsidR="0004560B" w:rsidRPr="0004560B" w:rsidRDefault="0004560B" w:rsidP="006F5A1C">
      <w:pPr>
        <w:shd w:val="clear" w:color="auto" w:fill="FFFFFF"/>
        <w:spacing w:before="48" w:after="48"/>
        <w:rPr>
          <w:rFonts w:ascii="Arial" w:eastAsia="Times New Roman" w:hAnsi="Arial" w:cs="Arial"/>
          <w:color w:val="000000"/>
          <w:sz w:val="18"/>
          <w:szCs w:val="18"/>
          <w:lang w:eastAsia="sr-Latn-RS"/>
        </w:rPr>
      </w:pPr>
      <w:r w:rsidRPr="0004560B">
        <w:rPr>
          <w:rFonts w:ascii="Arial" w:eastAsia="Times New Roman" w:hAnsi="Arial" w:cs="Arial"/>
          <w:color w:val="000000"/>
          <w:sz w:val="18"/>
          <w:szCs w:val="18"/>
          <w:lang w:eastAsia="sr-Latn-RS"/>
        </w:rPr>
        <w:t>Za stručne predmete u stručnim školama, za polaznike u osnovnom obrazovanju odraslih, planom udžbenika može se propisati i priručnik.</w:t>
      </w:r>
    </w:p>
    <w:p w:rsidR="0004560B" w:rsidRPr="0004560B" w:rsidRDefault="0004560B" w:rsidP="006F5A1C">
      <w:pPr>
        <w:shd w:val="clear" w:color="auto" w:fill="FFFFFF"/>
        <w:spacing w:before="48" w:after="48"/>
        <w:rPr>
          <w:rFonts w:ascii="Arial" w:eastAsia="Times New Roman" w:hAnsi="Arial" w:cs="Arial"/>
          <w:color w:val="000000"/>
          <w:sz w:val="18"/>
          <w:szCs w:val="18"/>
          <w:lang w:eastAsia="sr-Latn-RS"/>
        </w:rPr>
      </w:pPr>
      <w:r w:rsidRPr="0004560B">
        <w:rPr>
          <w:rFonts w:ascii="Arial" w:eastAsia="Times New Roman" w:hAnsi="Arial" w:cs="Arial"/>
          <w:color w:val="000000"/>
          <w:sz w:val="18"/>
          <w:szCs w:val="18"/>
          <w:lang w:eastAsia="sr-Latn-RS"/>
        </w:rPr>
        <w:t>Planom udžbenika definiše se sastav udžbeničkog kompleta, vodeći se principom da je svaka komponenta udžbeničkog kompleta neophodan uslov za ostvarivanje ciljeva određenog predmeta. Svaka komponenta udžbeničkog kompleta ima jasnu funkciju, a sve komponente kompleta čine koherentnu celinu.</w:t>
      </w:r>
    </w:p>
    <w:p w:rsidR="0004560B" w:rsidRPr="0004560B" w:rsidRDefault="0004560B" w:rsidP="006F5A1C">
      <w:pPr>
        <w:shd w:val="clear" w:color="auto" w:fill="FFFFFF"/>
        <w:spacing w:before="48" w:after="48"/>
        <w:rPr>
          <w:rFonts w:ascii="Arial" w:eastAsia="Times New Roman" w:hAnsi="Arial" w:cs="Arial"/>
          <w:color w:val="000000"/>
          <w:sz w:val="18"/>
          <w:szCs w:val="18"/>
          <w:lang w:eastAsia="sr-Latn-RS"/>
        </w:rPr>
      </w:pPr>
      <w:r w:rsidRPr="0004560B">
        <w:rPr>
          <w:rFonts w:ascii="Arial" w:eastAsia="Times New Roman" w:hAnsi="Arial" w:cs="Arial"/>
          <w:color w:val="000000"/>
          <w:sz w:val="18"/>
          <w:szCs w:val="18"/>
          <w:lang w:eastAsia="sr-Latn-RS"/>
        </w:rPr>
        <w:t>Plan udžbenika za osnovno i srednje opšte i umetničko obrazovanje i vaspitanje, opšteobrazovne predmete srednjeg stručnog obrazovanja i vaspitanja i obrazovanja odraslih, na predlog Zavoda za unapređivanje obrazovanja i vaspitanja (u daljem tekstu: Zavod), po pribavljenom mišljenju Nacionalnog prosvetnog saveta, donosi ministar.</w:t>
      </w:r>
    </w:p>
    <w:p w:rsidR="0004560B" w:rsidRPr="0004560B" w:rsidRDefault="0004560B" w:rsidP="006F5A1C">
      <w:pPr>
        <w:shd w:val="clear" w:color="auto" w:fill="FFFFFF"/>
        <w:spacing w:before="48" w:after="48"/>
        <w:rPr>
          <w:rFonts w:ascii="Arial" w:eastAsia="Times New Roman" w:hAnsi="Arial" w:cs="Arial"/>
          <w:color w:val="000000"/>
          <w:sz w:val="18"/>
          <w:szCs w:val="18"/>
          <w:lang w:eastAsia="sr-Latn-RS"/>
        </w:rPr>
      </w:pPr>
      <w:r w:rsidRPr="0004560B">
        <w:rPr>
          <w:rFonts w:ascii="Arial" w:eastAsia="Times New Roman" w:hAnsi="Arial" w:cs="Arial"/>
          <w:color w:val="000000"/>
          <w:sz w:val="18"/>
          <w:szCs w:val="18"/>
          <w:lang w:eastAsia="sr-Latn-RS"/>
        </w:rPr>
        <w:t>Plan udžbenika za versku nastavu, na predlog Komisije za versku nastavu, obrazovane u skladu sa propisima o osnovnom i srednjem obrazovanju i vaspitanju, po pribavljenom mišljenju Zavoda, donosi ministar.</w:t>
      </w:r>
    </w:p>
    <w:p w:rsidR="0004560B" w:rsidRPr="0004560B" w:rsidRDefault="0004560B" w:rsidP="006F5A1C">
      <w:pPr>
        <w:shd w:val="clear" w:color="auto" w:fill="FFFFFF"/>
        <w:spacing w:before="48" w:after="48"/>
        <w:rPr>
          <w:rFonts w:ascii="Arial" w:eastAsia="Times New Roman" w:hAnsi="Arial" w:cs="Arial"/>
          <w:color w:val="000000"/>
          <w:sz w:val="18"/>
          <w:szCs w:val="18"/>
          <w:lang w:eastAsia="sr-Latn-RS"/>
        </w:rPr>
      </w:pPr>
      <w:r w:rsidRPr="0004560B">
        <w:rPr>
          <w:rFonts w:ascii="Arial" w:eastAsia="Times New Roman" w:hAnsi="Arial" w:cs="Arial"/>
          <w:color w:val="000000"/>
          <w:sz w:val="18"/>
          <w:szCs w:val="18"/>
          <w:lang w:eastAsia="sr-Latn-RS"/>
        </w:rPr>
        <w:t>Plan udžbenika na jeziku i pismu nacionalnih manjina i udžbenika za predmete od interesa za nacionalne manjine, na predlog Zavoda i nacionalnih saveta nacionalnih manjina, po pribavljenom mišljenju Nacionalnog prosvetnog saveta, donosi ministar.</w:t>
      </w:r>
    </w:p>
    <w:p w:rsidR="0004560B" w:rsidRPr="0004560B" w:rsidRDefault="0004560B" w:rsidP="006F5A1C">
      <w:pPr>
        <w:shd w:val="clear" w:color="auto" w:fill="FFFFFF"/>
        <w:spacing w:before="48" w:after="48"/>
        <w:rPr>
          <w:rFonts w:ascii="Arial" w:eastAsia="Times New Roman" w:hAnsi="Arial" w:cs="Arial"/>
          <w:color w:val="000000"/>
          <w:sz w:val="18"/>
          <w:szCs w:val="18"/>
          <w:lang w:eastAsia="sr-Latn-RS"/>
        </w:rPr>
      </w:pPr>
      <w:r w:rsidRPr="0004560B">
        <w:rPr>
          <w:rFonts w:ascii="Arial" w:eastAsia="Times New Roman" w:hAnsi="Arial" w:cs="Arial"/>
          <w:color w:val="000000"/>
          <w:sz w:val="18"/>
          <w:szCs w:val="18"/>
          <w:lang w:eastAsia="sr-Latn-RS"/>
        </w:rPr>
        <w:t>Plan udžbenika za stručne predmete u stručnim školama, na predlog Zavoda, po pribavljenom mišljenju Saveta za stručno obrazovanje i obrazovanje odraslih, donosi ministar.</w:t>
      </w:r>
    </w:p>
    <w:p w:rsidR="0004560B" w:rsidRPr="0004560B" w:rsidRDefault="0004560B" w:rsidP="006F5A1C">
      <w:pPr>
        <w:shd w:val="clear" w:color="auto" w:fill="FFFFFF"/>
        <w:spacing w:before="48" w:after="48"/>
        <w:rPr>
          <w:rFonts w:ascii="Arial" w:eastAsia="Times New Roman" w:hAnsi="Arial" w:cs="Arial"/>
          <w:color w:val="000000"/>
          <w:sz w:val="18"/>
          <w:szCs w:val="18"/>
          <w:lang w:eastAsia="sr-Latn-RS"/>
        </w:rPr>
      </w:pPr>
      <w:r w:rsidRPr="0004560B">
        <w:rPr>
          <w:rFonts w:ascii="Arial" w:eastAsia="Times New Roman" w:hAnsi="Arial" w:cs="Arial"/>
          <w:color w:val="000000"/>
          <w:sz w:val="18"/>
          <w:szCs w:val="18"/>
          <w:lang w:eastAsia="sr-Latn-RS"/>
        </w:rPr>
        <w:t>Plan udžbenika ministar donosi istovremeno sa donošenjem plana i programa nastave i učenja, odnosno kada se utvrdi potreba za izmenom postojećeg plana udžbenika.</w:t>
      </w:r>
    </w:p>
    <w:p w:rsidR="0004560B" w:rsidRPr="0004560B" w:rsidRDefault="0004560B" w:rsidP="006F5A1C">
      <w:pPr>
        <w:shd w:val="clear" w:color="auto" w:fill="FFFFFF"/>
        <w:spacing w:before="48" w:after="48"/>
        <w:rPr>
          <w:rFonts w:ascii="Arial" w:eastAsia="Times New Roman" w:hAnsi="Arial" w:cs="Arial"/>
          <w:color w:val="000000"/>
          <w:sz w:val="18"/>
          <w:szCs w:val="18"/>
          <w:lang w:eastAsia="sr-Latn-RS"/>
        </w:rPr>
      </w:pPr>
      <w:r w:rsidRPr="0004560B">
        <w:rPr>
          <w:rFonts w:ascii="Arial" w:eastAsia="Times New Roman" w:hAnsi="Arial" w:cs="Arial"/>
          <w:color w:val="000000"/>
          <w:sz w:val="18"/>
          <w:szCs w:val="18"/>
          <w:lang w:eastAsia="sr-Latn-RS"/>
        </w:rPr>
        <w:t>Predlog iz st. 4, 6. i 7. ovog člana, Zavod istovremeno dostavlja Nacionalnom prosvetnom savetu, odnosno Savetu za stručno obrazovanje i obrazovanje odraslih (u daljem tekstu: nadležni savet) i ministarstvu nadležnom za poslove obrazovanja (u daljem tekstu: Ministarstvo).</w:t>
      </w:r>
    </w:p>
    <w:p w:rsidR="0004560B" w:rsidRPr="0004560B" w:rsidRDefault="0004560B" w:rsidP="006F5A1C">
      <w:pPr>
        <w:shd w:val="clear" w:color="auto" w:fill="FFFFFF"/>
        <w:spacing w:before="48" w:after="48"/>
        <w:rPr>
          <w:rFonts w:ascii="Arial" w:eastAsia="Times New Roman" w:hAnsi="Arial" w:cs="Arial"/>
          <w:color w:val="000000"/>
          <w:sz w:val="18"/>
          <w:szCs w:val="18"/>
          <w:lang w:eastAsia="sr-Latn-RS"/>
        </w:rPr>
      </w:pPr>
      <w:r w:rsidRPr="0004560B">
        <w:rPr>
          <w:rFonts w:ascii="Arial" w:eastAsia="Times New Roman" w:hAnsi="Arial" w:cs="Arial"/>
          <w:color w:val="000000"/>
          <w:sz w:val="18"/>
          <w:szCs w:val="18"/>
          <w:lang w:eastAsia="sr-Latn-RS"/>
        </w:rPr>
        <w:t>Ako nadležni savet ne dostavi mišljenje Ministarstvu, u roku od 45 dana od dana dostavljanja predloga Zavoda, ministar će doneti plan udžbenika bez mišljenja nadležnog saveta.</w:t>
      </w:r>
    </w:p>
    <w:p w:rsidR="0004560B" w:rsidRPr="0004560B" w:rsidRDefault="0004560B" w:rsidP="006F5A1C">
      <w:pPr>
        <w:shd w:val="clear" w:color="auto" w:fill="FFFFFF"/>
        <w:spacing w:before="48" w:after="48"/>
        <w:rPr>
          <w:rFonts w:ascii="Arial" w:eastAsia="Times New Roman" w:hAnsi="Arial" w:cs="Arial"/>
          <w:color w:val="000000"/>
          <w:sz w:val="18"/>
          <w:szCs w:val="18"/>
          <w:lang w:eastAsia="sr-Latn-RS"/>
        </w:rPr>
      </w:pPr>
      <w:r w:rsidRPr="0004560B">
        <w:rPr>
          <w:rFonts w:ascii="Arial" w:eastAsia="Times New Roman" w:hAnsi="Arial" w:cs="Arial"/>
          <w:color w:val="000000"/>
          <w:sz w:val="18"/>
          <w:szCs w:val="18"/>
          <w:lang w:eastAsia="sr-Latn-RS"/>
        </w:rPr>
        <w:t>Plan udžbenika objavljuje se u "Službenom glasniku Republike Srbije - Prosvetnom glasniku" i na zvaničnoj internet stranici Ministarstva.</w:t>
      </w:r>
    </w:p>
    <w:p w:rsidR="0004560B" w:rsidRPr="0004560B" w:rsidRDefault="0004560B" w:rsidP="006F5A1C">
      <w:pPr>
        <w:shd w:val="clear" w:color="auto" w:fill="FFFFFF"/>
        <w:spacing w:before="240" w:after="240"/>
        <w:rPr>
          <w:rFonts w:ascii="Arial" w:eastAsia="Times New Roman" w:hAnsi="Arial" w:cs="Arial"/>
          <w:b/>
          <w:bCs/>
          <w:color w:val="000000"/>
          <w:sz w:val="20"/>
          <w:szCs w:val="20"/>
          <w:lang w:eastAsia="sr-Latn-RS"/>
        </w:rPr>
      </w:pPr>
      <w:bookmarkStart w:id="35" w:name="str_19"/>
      <w:bookmarkEnd w:id="35"/>
      <w:r w:rsidRPr="0004560B">
        <w:rPr>
          <w:rFonts w:ascii="Arial" w:eastAsia="Times New Roman" w:hAnsi="Arial" w:cs="Arial"/>
          <w:b/>
          <w:bCs/>
          <w:color w:val="000000"/>
          <w:sz w:val="20"/>
          <w:szCs w:val="20"/>
          <w:lang w:eastAsia="sr-Latn-RS"/>
        </w:rPr>
        <w:t>Sadržina plana udžbenika</w:t>
      </w:r>
    </w:p>
    <w:p w:rsidR="0004560B" w:rsidRPr="0004560B" w:rsidRDefault="0004560B" w:rsidP="006F5A1C">
      <w:pPr>
        <w:shd w:val="clear" w:color="auto" w:fill="FFFFFF"/>
        <w:spacing w:before="240" w:after="120"/>
        <w:rPr>
          <w:rFonts w:ascii="Arial" w:eastAsia="Times New Roman" w:hAnsi="Arial" w:cs="Arial"/>
          <w:b/>
          <w:bCs/>
          <w:color w:val="000000"/>
          <w:sz w:val="20"/>
          <w:szCs w:val="20"/>
          <w:lang w:eastAsia="sr-Latn-RS"/>
        </w:rPr>
      </w:pPr>
      <w:bookmarkStart w:id="36" w:name="clan_17"/>
      <w:bookmarkEnd w:id="36"/>
      <w:r w:rsidRPr="0004560B">
        <w:rPr>
          <w:rFonts w:ascii="Arial" w:eastAsia="Times New Roman" w:hAnsi="Arial" w:cs="Arial"/>
          <w:b/>
          <w:bCs/>
          <w:color w:val="000000"/>
          <w:sz w:val="20"/>
          <w:szCs w:val="20"/>
          <w:lang w:eastAsia="sr-Latn-RS"/>
        </w:rPr>
        <w:t>Član 17</w:t>
      </w:r>
    </w:p>
    <w:p w:rsidR="0004560B" w:rsidRPr="0004560B" w:rsidRDefault="0004560B" w:rsidP="006F5A1C">
      <w:pPr>
        <w:shd w:val="clear" w:color="auto" w:fill="FFFFFF"/>
        <w:spacing w:before="48" w:after="48"/>
        <w:rPr>
          <w:rFonts w:ascii="Arial" w:eastAsia="Times New Roman" w:hAnsi="Arial" w:cs="Arial"/>
          <w:color w:val="000000"/>
          <w:sz w:val="18"/>
          <w:szCs w:val="18"/>
          <w:lang w:eastAsia="sr-Latn-RS"/>
        </w:rPr>
      </w:pPr>
      <w:r w:rsidRPr="0004560B">
        <w:rPr>
          <w:rFonts w:ascii="Arial" w:eastAsia="Times New Roman" w:hAnsi="Arial" w:cs="Arial"/>
          <w:color w:val="000000"/>
          <w:sz w:val="18"/>
          <w:szCs w:val="18"/>
          <w:lang w:eastAsia="sr-Latn-RS"/>
        </w:rPr>
        <w:t>Plan udžbenika sadrži:</w:t>
      </w:r>
    </w:p>
    <w:p w:rsidR="0004560B" w:rsidRPr="0004560B" w:rsidRDefault="0004560B" w:rsidP="006F5A1C">
      <w:pPr>
        <w:shd w:val="clear" w:color="auto" w:fill="FFFFFF"/>
        <w:spacing w:before="48" w:after="48"/>
        <w:rPr>
          <w:rFonts w:ascii="Arial" w:eastAsia="Times New Roman" w:hAnsi="Arial" w:cs="Arial"/>
          <w:color w:val="000000"/>
          <w:sz w:val="18"/>
          <w:szCs w:val="18"/>
          <w:lang w:eastAsia="sr-Latn-RS"/>
        </w:rPr>
      </w:pPr>
      <w:r w:rsidRPr="0004560B">
        <w:rPr>
          <w:rFonts w:ascii="Arial" w:eastAsia="Times New Roman" w:hAnsi="Arial" w:cs="Arial"/>
          <w:color w:val="000000"/>
          <w:sz w:val="18"/>
          <w:szCs w:val="18"/>
          <w:lang w:eastAsia="sr-Latn-RS"/>
        </w:rPr>
        <w:t>1) naslov udžbenika za svaki nivo obrazovanja i vrstu škole, po razredima i predmetima;</w:t>
      </w:r>
    </w:p>
    <w:p w:rsidR="0004560B" w:rsidRPr="0004560B" w:rsidRDefault="0004560B" w:rsidP="006F5A1C">
      <w:pPr>
        <w:shd w:val="clear" w:color="auto" w:fill="FFFFFF"/>
        <w:spacing w:before="48" w:after="48"/>
        <w:rPr>
          <w:rFonts w:ascii="Arial" w:eastAsia="Times New Roman" w:hAnsi="Arial" w:cs="Arial"/>
          <w:color w:val="000000"/>
          <w:sz w:val="18"/>
          <w:szCs w:val="18"/>
          <w:lang w:eastAsia="sr-Latn-RS"/>
        </w:rPr>
      </w:pPr>
      <w:r w:rsidRPr="0004560B">
        <w:rPr>
          <w:rFonts w:ascii="Arial" w:eastAsia="Times New Roman" w:hAnsi="Arial" w:cs="Arial"/>
          <w:color w:val="000000"/>
          <w:sz w:val="18"/>
          <w:szCs w:val="18"/>
          <w:lang w:eastAsia="sr-Latn-RS"/>
        </w:rPr>
        <w:t>2) naslov priručnika za svaki nivo obrazovanja i vrstu škole, po razredima i predmetima;</w:t>
      </w:r>
    </w:p>
    <w:p w:rsidR="0004560B" w:rsidRPr="0004560B" w:rsidRDefault="0004560B" w:rsidP="006F5A1C">
      <w:pPr>
        <w:shd w:val="clear" w:color="auto" w:fill="FFFFFF"/>
        <w:spacing w:before="48" w:after="48"/>
        <w:rPr>
          <w:rFonts w:ascii="Arial" w:eastAsia="Times New Roman" w:hAnsi="Arial" w:cs="Arial"/>
          <w:color w:val="000000"/>
          <w:sz w:val="18"/>
          <w:szCs w:val="18"/>
          <w:lang w:eastAsia="sr-Latn-RS"/>
        </w:rPr>
      </w:pPr>
      <w:r w:rsidRPr="0004560B">
        <w:rPr>
          <w:rFonts w:ascii="Arial" w:eastAsia="Times New Roman" w:hAnsi="Arial" w:cs="Arial"/>
          <w:color w:val="000000"/>
          <w:sz w:val="18"/>
          <w:szCs w:val="18"/>
          <w:lang w:eastAsia="sr-Latn-RS"/>
        </w:rPr>
        <w:lastRenderedPageBreak/>
        <w:t>3) jezik i pismo na kome se izdaje udžbenik, odnosno priručnik.</w:t>
      </w:r>
    </w:p>
    <w:p w:rsidR="0004560B" w:rsidRPr="0004560B" w:rsidRDefault="0004560B" w:rsidP="006F5A1C">
      <w:pPr>
        <w:shd w:val="clear" w:color="auto" w:fill="FFFFFF"/>
        <w:spacing w:before="240" w:after="240"/>
        <w:rPr>
          <w:rFonts w:ascii="Arial" w:eastAsia="Times New Roman" w:hAnsi="Arial" w:cs="Arial"/>
          <w:b/>
          <w:bCs/>
          <w:color w:val="000000"/>
          <w:sz w:val="20"/>
          <w:szCs w:val="20"/>
          <w:lang w:eastAsia="sr-Latn-RS"/>
        </w:rPr>
      </w:pPr>
      <w:bookmarkStart w:id="37" w:name="str_20"/>
      <w:bookmarkEnd w:id="37"/>
      <w:r w:rsidRPr="0004560B">
        <w:rPr>
          <w:rFonts w:ascii="Arial" w:eastAsia="Times New Roman" w:hAnsi="Arial" w:cs="Arial"/>
          <w:b/>
          <w:bCs/>
          <w:color w:val="000000"/>
          <w:sz w:val="20"/>
          <w:szCs w:val="20"/>
          <w:lang w:eastAsia="sr-Latn-RS"/>
        </w:rPr>
        <w:t>Standardi kvaliteta udžbenika</w:t>
      </w:r>
    </w:p>
    <w:p w:rsidR="0004560B" w:rsidRPr="0004560B" w:rsidRDefault="0004560B" w:rsidP="006F5A1C">
      <w:pPr>
        <w:shd w:val="clear" w:color="auto" w:fill="FFFFFF"/>
        <w:spacing w:before="240" w:after="120"/>
        <w:rPr>
          <w:rFonts w:ascii="Arial" w:eastAsia="Times New Roman" w:hAnsi="Arial" w:cs="Arial"/>
          <w:b/>
          <w:bCs/>
          <w:color w:val="000000"/>
          <w:sz w:val="20"/>
          <w:szCs w:val="20"/>
          <w:lang w:eastAsia="sr-Latn-RS"/>
        </w:rPr>
      </w:pPr>
      <w:bookmarkStart w:id="38" w:name="clan_18"/>
      <w:bookmarkEnd w:id="38"/>
      <w:r w:rsidRPr="0004560B">
        <w:rPr>
          <w:rFonts w:ascii="Arial" w:eastAsia="Times New Roman" w:hAnsi="Arial" w:cs="Arial"/>
          <w:b/>
          <w:bCs/>
          <w:color w:val="000000"/>
          <w:sz w:val="20"/>
          <w:szCs w:val="20"/>
          <w:lang w:eastAsia="sr-Latn-RS"/>
        </w:rPr>
        <w:t>Član 18</w:t>
      </w:r>
    </w:p>
    <w:p w:rsidR="0004560B" w:rsidRPr="0004560B" w:rsidRDefault="0004560B" w:rsidP="006F5A1C">
      <w:pPr>
        <w:shd w:val="clear" w:color="auto" w:fill="FFFFFF"/>
        <w:spacing w:before="48" w:after="48"/>
        <w:rPr>
          <w:rFonts w:ascii="Arial" w:eastAsia="Times New Roman" w:hAnsi="Arial" w:cs="Arial"/>
          <w:color w:val="000000"/>
          <w:sz w:val="18"/>
          <w:szCs w:val="18"/>
          <w:lang w:eastAsia="sr-Latn-RS"/>
        </w:rPr>
      </w:pPr>
      <w:r w:rsidRPr="0004560B">
        <w:rPr>
          <w:rFonts w:ascii="Arial" w:eastAsia="Times New Roman" w:hAnsi="Arial" w:cs="Arial"/>
          <w:color w:val="000000"/>
          <w:sz w:val="18"/>
          <w:szCs w:val="18"/>
          <w:lang w:eastAsia="sr-Latn-RS"/>
        </w:rPr>
        <w:t>Radi postizanja kvalitetnog i uravnoteženog obrazovanja i vaspitanja, zasnovanog na tekovinama i dostignućima savremene nauke, prilagođenog psihofizičkim, uzrasnim i ličnim obrazovnim potrebama svakog deteta, učenika i odraslog, udžbenik mora da bude usklađen sa Standardima kvaliteta udžbenika (u daljem tekstu: Standardi).</w:t>
      </w:r>
    </w:p>
    <w:p w:rsidR="0004560B" w:rsidRPr="0004560B" w:rsidRDefault="0004560B" w:rsidP="006F5A1C">
      <w:pPr>
        <w:shd w:val="clear" w:color="auto" w:fill="FFFFFF"/>
        <w:spacing w:before="48" w:after="48"/>
        <w:rPr>
          <w:rFonts w:ascii="Arial" w:eastAsia="Times New Roman" w:hAnsi="Arial" w:cs="Arial"/>
          <w:color w:val="000000"/>
          <w:sz w:val="18"/>
          <w:szCs w:val="18"/>
          <w:lang w:eastAsia="sr-Latn-RS"/>
        </w:rPr>
      </w:pPr>
      <w:r w:rsidRPr="0004560B">
        <w:rPr>
          <w:rFonts w:ascii="Arial" w:eastAsia="Times New Roman" w:hAnsi="Arial" w:cs="Arial"/>
          <w:color w:val="000000"/>
          <w:sz w:val="18"/>
          <w:szCs w:val="18"/>
          <w:lang w:eastAsia="sr-Latn-RS"/>
        </w:rPr>
        <w:t>Standardi predstavljaju uslove koji se odnose na sadržinu, pedagoško-psihološke zahteve, didaktičku i metodičku obradu, jezičke zahteve, izradu, grafičku, likovnu i tehničku opremljenost udžbenika, zavisno od oblika, medija i namene.</w:t>
      </w:r>
    </w:p>
    <w:p w:rsidR="0004560B" w:rsidRPr="0004560B" w:rsidRDefault="0004560B" w:rsidP="006F5A1C">
      <w:pPr>
        <w:shd w:val="clear" w:color="auto" w:fill="FFFFFF"/>
        <w:spacing w:before="48" w:after="48"/>
        <w:rPr>
          <w:rFonts w:ascii="Arial" w:eastAsia="Times New Roman" w:hAnsi="Arial" w:cs="Arial"/>
          <w:color w:val="000000"/>
          <w:sz w:val="18"/>
          <w:szCs w:val="18"/>
          <w:lang w:eastAsia="sr-Latn-RS"/>
        </w:rPr>
      </w:pPr>
      <w:r w:rsidRPr="0004560B">
        <w:rPr>
          <w:rFonts w:ascii="Arial" w:eastAsia="Times New Roman" w:hAnsi="Arial" w:cs="Arial"/>
          <w:color w:val="000000"/>
          <w:sz w:val="18"/>
          <w:szCs w:val="18"/>
          <w:lang w:eastAsia="sr-Latn-RS"/>
        </w:rPr>
        <w:t>Standarde i uputstvo o njihovoj primeni, na predlog Zavoda, po pribavljenom mišljenju Nacionalnog prosvetnog saveta, donosi ministar.</w:t>
      </w:r>
    </w:p>
    <w:p w:rsidR="0004560B" w:rsidRPr="0004560B" w:rsidRDefault="0004560B" w:rsidP="006F5A1C">
      <w:pPr>
        <w:shd w:val="clear" w:color="auto" w:fill="FFFFFF"/>
        <w:spacing w:before="48" w:after="48"/>
        <w:rPr>
          <w:rFonts w:ascii="Arial" w:eastAsia="Times New Roman" w:hAnsi="Arial" w:cs="Arial"/>
          <w:color w:val="000000"/>
          <w:sz w:val="18"/>
          <w:szCs w:val="18"/>
          <w:lang w:eastAsia="sr-Latn-RS"/>
        </w:rPr>
      </w:pPr>
      <w:r w:rsidRPr="0004560B">
        <w:rPr>
          <w:rFonts w:ascii="Arial" w:eastAsia="Times New Roman" w:hAnsi="Arial" w:cs="Arial"/>
          <w:color w:val="000000"/>
          <w:sz w:val="18"/>
          <w:szCs w:val="18"/>
          <w:lang w:eastAsia="sr-Latn-RS"/>
        </w:rPr>
        <w:t>Standardi se utvrđuju za:</w:t>
      </w:r>
    </w:p>
    <w:p w:rsidR="0004560B" w:rsidRPr="0004560B" w:rsidRDefault="0004560B" w:rsidP="006F5A1C">
      <w:pPr>
        <w:shd w:val="clear" w:color="auto" w:fill="FFFFFF"/>
        <w:spacing w:before="48" w:after="48"/>
        <w:rPr>
          <w:rFonts w:ascii="Arial" w:eastAsia="Times New Roman" w:hAnsi="Arial" w:cs="Arial"/>
          <w:color w:val="000000"/>
          <w:sz w:val="18"/>
          <w:szCs w:val="18"/>
          <w:lang w:eastAsia="sr-Latn-RS"/>
        </w:rPr>
      </w:pPr>
      <w:r w:rsidRPr="0004560B">
        <w:rPr>
          <w:rFonts w:ascii="Arial" w:eastAsia="Times New Roman" w:hAnsi="Arial" w:cs="Arial"/>
          <w:color w:val="000000"/>
          <w:sz w:val="18"/>
          <w:szCs w:val="18"/>
          <w:lang w:eastAsia="sr-Latn-RS"/>
        </w:rPr>
        <w:t>1) udžbenike;</w:t>
      </w:r>
    </w:p>
    <w:p w:rsidR="0004560B" w:rsidRPr="0004560B" w:rsidRDefault="0004560B" w:rsidP="006F5A1C">
      <w:pPr>
        <w:shd w:val="clear" w:color="auto" w:fill="FFFFFF"/>
        <w:spacing w:before="48" w:after="48"/>
        <w:rPr>
          <w:rFonts w:ascii="Arial" w:eastAsia="Times New Roman" w:hAnsi="Arial" w:cs="Arial"/>
          <w:color w:val="000000"/>
          <w:sz w:val="18"/>
          <w:szCs w:val="18"/>
          <w:lang w:eastAsia="sr-Latn-RS"/>
        </w:rPr>
      </w:pPr>
      <w:r w:rsidRPr="0004560B">
        <w:rPr>
          <w:rFonts w:ascii="Arial" w:eastAsia="Times New Roman" w:hAnsi="Arial" w:cs="Arial"/>
          <w:color w:val="000000"/>
          <w:sz w:val="18"/>
          <w:szCs w:val="18"/>
          <w:lang w:eastAsia="sr-Latn-RS"/>
        </w:rPr>
        <w:t>2) elektronski dodatak;</w:t>
      </w:r>
    </w:p>
    <w:p w:rsidR="0004560B" w:rsidRPr="0004560B" w:rsidRDefault="0004560B" w:rsidP="006F5A1C">
      <w:pPr>
        <w:shd w:val="clear" w:color="auto" w:fill="FFFFFF"/>
        <w:spacing w:before="48" w:after="48"/>
        <w:rPr>
          <w:rFonts w:ascii="Arial" w:eastAsia="Times New Roman" w:hAnsi="Arial" w:cs="Arial"/>
          <w:color w:val="000000"/>
          <w:sz w:val="18"/>
          <w:szCs w:val="18"/>
          <w:lang w:eastAsia="sr-Latn-RS"/>
        </w:rPr>
      </w:pPr>
      <w:r w:rsidRPr="0004560B">
        <w:rPr>
          <w:rFonts w:ascii="Arial" w:eastAsia="Times New Roman" w:hAnsi="Arial" w:cs="Arial"/>
          <w:color w:val="000000"/>
          <w:sz w:val="18"/>
          <w:szCs w:val="18"/>
          <w:lang w:eastAsia="sr-Latn-RS"/>
        </w:rPr>
        <w:t>3) priručnike;</w:t>
      </w:r>
    </w:p>
    <w:p w:rsidR="0004560B" w:rsidRPr="0004560B" w:rsidRDefault="0004560B" w:rsidP="006F5A1C">
      <w:pPr>
        <w:shd w:val="clear" w:color="auto" w:fill="FFFFFF"/>
        <w:spacing w:before="48" w:after="48"/>
        <w:rPr>
          <w:rFonts w:ascii="Arial" w:eastAsia="Times New Roman" w:hAnsi="Arial" w:cs="Arial"/>
          <w:color w:val="000000"/>
          <w:sz w:val="18"/>
          <w:szCs w:val="18"/>
          <w:lang w:eastAsia="sr-Latn-RS"/>
        </w:rPr>
      </w:pPr>
      <w:r w:rsidRPr="0004560B">
        <w:rPr>
          <w:rFonts w:ascii="Arial" w:eastAsia="Times New Roman" w:hAnsi="Arial" w:cs="Arial"/>
          <w:color w:val="000000"/>
          <w:sz w:val="18"/>
          <w:szCs w:val="18"/>
          <w:lang w:eastAsia="sr-Latn-RS"/>
        </w:rPr>
        <w:t>4) dodatno nastavno sredstvo;</w:t>
      </w:r>
    </w:p>
    <w:p w:rsidR="0004560B" w:rsidRPr="0004560B" w:rsidRDefault="0004560B" w:rsidP="006F5A1C">
      <w:pPr>
        <w:shd w:val="clear" w:color="auto" w:fill="FFFFFF"/>
        <w:spacing w:before="48" w:after="48"/>
        <w:rPr>
          <w:rFonts w:ascii="Arial" w:eastAsia="Times New Roman" w:hAnsi="Arial" w:cs="Arial"/>
          <w:color w:val="000000"/>
          <w:sz w:val="18"/>
          <w:szCs w:val="18"/>
          <w:lang w:eastAsia="sr-Latn-RS"/>
        </w:rPr>
      </w:pPr>
      <w:r w:rsidRPr="0004560B">
        <w:rPr>
          <w:rFonts w:ascii="Arial" w:eastAsia="Times New Roman" w:hAnsi="Arial" w:cs="Arial"/>
          <w:color w:val="000000"/>
          <w:sz w:val="18"/>
          <w:szCs w:val="18"/>
          <w:lang w:eastAsia="sr-Latn-RS"/>
        </w:rPr>
        <w:t>5) didaktičko sredstvo i didaktičko igrovno sredstvo;</w:t>
      </w:r>
    </w:p>
    <w:p w:rsidR="0004560B" w:rsidRPr="0004560B" w:rsidRDefault="0004560B" w:rsidP="006F5A1C">
      <w:pPr>
        <w:shd w:val="clear" w:color="auto" w:fill="FFFFFF"/>
        <w:spacing w:before="48" w:after="48"/>
        <w:rPr>
          <w:rFonts w:ascii="Arial" w:eastAsia="Times New Roman" w:hAnsi="Arial" w:cs="Arial"/>
          <w:color w:val="000000"/>
          <w:sz w:val="18"/>
          <w:szCs w:val="18"/>
          <w:lang w:eastAsia="sr-Latn-RS"/>
        </w:rPr>
      </w:pPr>
      <w:r w:rsidRPr="0004560B">
        <w:rPr>
          <w:rFonts w:ascii="Arial" w:eastAsia="Times New Roman" w:hAnsi="Arial" w:cs="Arial"/>
          <w:color w:val="000000"/>
          <w:sz w:val="18"/>
          <w:szCs w:val="18"/>
          <w:lang w:eastAsia="sr-Latn-RS"/>
        </w:rPr>
        <w:t>6) prilagođene udžbenike i dodatna nastavna sredstva.</w:t>
      </w:r>
    </w:p>
    <w:p w:rsidR="0004560B" w:rsidRPr="0004560B" w:rsidRDefault="0004560B" w:rsidP="006F5A1C">
      <w:pPr>
        <w:shd w:val="clear" w:color="auto" w:fill="FFFFFF"/>
        <w:spacing w:before="48" w:after="48"/>
        <w:rPr>
          <w:rFonts w:ascii="Arial" w:eastAsia="Times New Roman" w:hAnsi="Arial" w:cs="Arial"/>
          <w:color w:val="000000"/>
          <w:sz w:val="18"/>
          <w:szCs w:val="18"/>
          <w:lang w:eastAsia="sr-Latn-RS"/>
        </w:rPr>
      </w:pPr>
      <w:r w:rsidRPr="0004560B">
        <w:rPr>
          <w:rFonts w:ascii="Arial" w:eastAsia="Times New Roman" w:hAnsi="Arial" w:cs="Arial"/>
          <w:color w:val="000000"/>
          <w:sz w:val="18"/>
          <w:szCs w:val="18"/>
          <w:lang w:eastAsia="sr-Latn-RS"/>
        </w:rPr>
        <w:t>Ispunjenost Standarda predstavlja osnov za donošenje stručne ocene kvaliteta rukopisa udžbenika, stručnog mišljenja o kvalitetu rukopisa priručnika, dodatnog nastavnog sredstva, didaktičkog sredstva i didaktičkog igrovnog sredstva i ekspertskog mišljenja.</w:t>
      </w:r>
    </w:p>
    <w:p w:rsidR="0004560B" w:rsidRPr="0004560B" w:rsidRDefault="0004560B" w:rsidP="006F5A1C">
      <w:pPr>
        <w:shd w:val="clear" w:color="auto" w:fill="FFFFFF"/>
        <w:spacing w:before="240" w:after="240"/>
        <w:rPr>
          <w:rFonts w:ascii="Arial" w:eastAsia="Times New Roman" w:hAnsi="Arial" w:cs="Arial"/>
          <w:b/>
          <w:bCs/>
          <w:color w:val="000000"/>
          <w:sz w:val="20"/>
          <w:szCs w:val="20"/>
          <w:lang w:eastAsia="sr-Latn-RS"/>
        </w:rPr>
      </w:pPr>
      <w:bookmarkStart w:id="39" w:name="str_21"/>
      <w:bookmarkEnd w:id="39"/>
      <w:r w:rsidRPr="0004560B">
        <w:rPr>
          <w:rFonts w:ascii="Arial" w:eastAsia="Times New Roman" w:hAnsi="Arial" w:cs="Arial"/>
          <w:b/>
          <w:bCs/>
          <w:color w:val="000000"/>
          <w:sz w:val="20"/>
          <w:szCs w:val="20"/>
          <w:lang w:eastAsia="sr-Latn-RS"/>
        </w:rPr>
        <w:t>Katalog udžbenika</w:t>
      </w:r>
    </w:p>
    <w:p w:rsidR="0004560B" w:rsidRPr="0004560B" w:rsidRDefault="0004560B" w:rsidP="006F5A1C">
      <w:pPr>
        <w:shd w:val="clear" w:color="auto" w:fill="FFFFFF"/>
        <w:spacing w:before="240" w:after="120"/>
        <w:rPr>
          <w:rFonts w:ascii="Arial" w:eastAsia="Times New Roman" w:hAnsi="Arial" w:cs="Arial"/>
          <w:b/>
          <w:bCs/>
          <w:color w:val="000000"/>
          <w:sz w:val="20"/>
          <w:szCs w:val="20"/>
          <w:lang w:eastAsia="sr-Latn-RS"/>
        </w:rPr>
      </w:pPr>
      <w:bookmarkStart w:id="40" w:name="clan_19"/>
      <w:bookmarkEnd w:id="40"/>
      <w:r w:rsidRPr="0004560B">
        <w:rPr>
          <w:rFonts w:ascii="Arial" w:eastAsia="Times New Roman" w:hAnsi="Arial" w:cs="Arial"/>
          <w:b/>
          <w:bCs/>
          <w:color w:val="000000"/>
          <w:sz w:val="20"/>
          <w:szCs w:val="20"/>
          <w:lang w:eastAsia="sr-Latn-RS"/>
        </w:rPr>
        <w:t>Član 19</w:t>
      </w:r>
    </w:p>
    <w:p w:rsidR="0004560B" w:rsidRPr="0004560B" w:rsidRDefault="0004560B" w:rsidP="006F5A1C">
      <w:pPr>
        <w:shd w:val="clear" w:color="auto" w:fill="FFFFFF"/>
        <w:spacing w:before="48" w:after="48"/>
        <w:rPr>
          <w:rFonts w:ascii="Arial" w:eastAsia="Times New Roman" w:hAnsi="Arial" w:cs="Arial"/>
          <w:color w:val="000000"/>
          <w:sz w:val="18"/>
          <w:szCs w:val="18"/>
          <w:lang w:eastAsia="sr-Latn-RS"/>
        </w:rPr>
      </w:pPr>
      <w:r w:rsidRPr="0004560B">
        <w:rPr>
          <w:rFonts w:ascii="Arial" w:eastAsia="Times New Roman" w:hAnsi="Arial" w:cs="Arial"/>
          <w:color w:val="000000"/>
          <w:sz w:val="18"/>
          <w:szCs w:val="18"/>
          <w:lang w:eastAsia="sr-Latn-RS"/>
        </w:rPr>
        <w:t>Udžbenik koji je odobren u skladu sa ovim zakonom do 1. februara, uvršćuje se u Katalog udžbenika i može se koristiti u narednoj školskoj godini.</w:t>
      </w:r>
    </w:p>
    <w:p w:rsidR="0004560B" w:rsidRPr="0004560B" w:rsidRDefault="0004560B" w:rsidP="006F5A1C">
      <w:pPr>
        <w:shd w:val="clear" w:color="auto" w:fill="FFFFFF"/>
        <w:spacing w:before="48" w:after="48"/>
        <w:rPr>
          <w:rFonts w:ascii="Arial" w:eastAsia="Times New Roman" w:hAnsi="Arial" w:cs="Arial"/>
          <w:color w:val="000000"/>
          <w:sz w:val="18"/>
          <w:szCs w:val="18"/>
          <w:lang w:eastAsia="sr-Latn-RS"/>
        </w:rPr>
      </w:pPr>
      <w:r w:rsidRPr="0004560B">
        <w:rPr>
          <w:rFonts w:ascii="Arial" w:eastAsia="Times New Roman" w:hAnsi="Arial" w:cs="Arial"/>
          <w:color w:val="000000"/>
          <w:sz w:val="18"/>
          <w:szCs w:val="18"/>
          <w:lang w:eastAsia="sr-Latn-RS"/>
        </w:rPr>
        <w:t>Katalog udžbenika se objavljuje najkasnije do 15. februara na zvaničnoj internet stranici Ministarstva i u "Službenom glasniku Republike Srbije - Prosvetnom glasniku".</w:t>
      </w:r>
    </w:p>
    <w:p w:rsidR="0004560B" w:rsidRPr="0004560B" w:rsidRDefault="0004560B" w:rsidP="006F5A1C">
      <w:pPr>
        <w:shd w:val="clear" w:color="auto" w:fill="FFFFFF"/>
        <w:spacing w:before="48" w:after="48"/>
        <w:rPr>
          <w:rFonts w:ascii="Arial" w:eastAsia="Times New Roman" w:hAnsi="Arial" w:cs="Arial"/>
          <w:color w:val="000000"/>
          <w:sz w:val="18"/>
          <w:szCs w:val="18"/>
          <w:lang w:eastAsia="sr-Latn-RS"/>
        </w:rPr>
      </w:pPr>
      <w:r w:rsidRPr="0004560B">
        <w:rPr>
          <w:rFonts w:ascii="Arial" w:eastAsia="Times New Roman" w:hAnsi="Arial" w:cs="Arial"/>
          <w:color w:val="000000"/>
          <w:sz w:val="18"/>
          <w:szCs w:val="18"/>
          <w:lang w:eastAsia="sr-Latn-RS"/>
        </w:rPr>
        <w:t>Katalog udžbenika sadrži sledeće podatke:</w:t>
      </w:r>
    </w:p>
    <w:p w:rsidR="0004560B" w:rsidRPr="0004560B" w:rsidRDefault="0004560B" w:rsidP="006F5A1C">
      <w:pPr>
        <w:shd w:val="clear" w:color="auto" w:fill="FFFFFF"/>
        <w:spacing w:before="48" w:after="48"/>
        <w:rPr>
          <w:rFonts w:ascii="Arial" w:eastAsia="Times New Roman" w:hAnsi="Arial" w:cs="Arial"/>
          <w:color w:val="000000"/>
          <w:sz w:val="18"/>
          <w:szCs w:val="18"/>
          <w:lang w:eastAsia="sr-Latn-RS"/>
        </w:rPr>
      </w:pPr>
      <w:r w:rsidRPr="0004560B">
        <w:rPr>
          <w:rFonts w:ascii="Arial" w:eastAsia="Times New Roman" w:hAnsi="Arial" w:cs="Arial"/>
          <w:color w:val="000000"/>
          <w:sz w:val="18"/>
          <w:szCs w:val="18"/>
          <w:lang w:eastAsia="sr-Latn-RS"/>
        </w:rPr>
        <w:t>1) naslov udžbenika;</w:t>
      </w:r>
    </w:p>
    <w:p w:rsidR="0004560B" w:rsidRPr="0004560B" w:rsidRDefault="0004560B" w:rsidP="006F5A1C">
      <w:pPr>
        <w:shd w:val="clear" w:color="auto" w:fill="FFFFFF"/>
        <w:spacing w:before="48" w:after="48"/>
        <w:rPr>
          <w:rFonts w:ascii="Arial" w:eastAsia="Times New Roman" w:hAnsi="Arial" w:cs="Arial"/>
          <w:color w:val="000000"/>
          <w:sz w:val="18"/>
          <w:szCs w:val="18"/>
          <w:lang w:eastAsia="sr-Latn-RS"/>
        </w:rPr>
      </w:pPr>
      <w:r w:rsidRPr="0004560B">
        <w:rPr>
          <w:rFonts w:ascii="Arial" w:eastAsia="Times New Roman" w:hAnsi="Arial" w:cs="Arial"/>
          <w:color w:val="000000"/>
          <w:sz w:val="18"/>
          <w:szCs w:val="18"/>
          <w:lang w:eastAsia="sr-Latn-RS"/>
        </w:rPr>
        <w:t>2) naziv predmeta, razred i vrsta škole za koju je udžbenik namenjen;</w:t>
      </w:r>
    </w:p>
    <w:p w:rsidR="0004560B" w:rsidRPr="0004560B" w:rsidRDefault="0004560B" w:rsidP="006F5A1C">
      <w:pPr>
        <w:shd w:val="clear" w:color="auto" w:fill="FFFFFF"/>
        <w:spacing w:before="48" w:after="48"/>
        <w:rPr>
          <w:rFonts w:ascii="Arial" w:eastAsia="Times New Roman" w:hAnsi="Arial" w:cs="Arial"/>
          <w:color w:val="000000"/>
          <w:sz w:val="18"/>
          <w:szCs w:val="18"/>
          <w:lang w:eastAsia="sr-Latn-RS"/>
        </w:rPr>
      </w:pPr>
      <w:r w:rsidRPr="0004560B">
        <w:rPr>
          <w:rFonts w:ascii="Arial" w:eastAsia="Times New Roman" w:hAnsi="Arial" w:cs="Arial"/>
          <w:color w:val="000000"/>
          <w:sz w:val="18"/>
          <w:szCs w:val="18"/>
          <w:lang w:eastAsia="sr-Latn-RS"/>
        </w:rPr>
        <w:t>3) ime/imena autora udžbenika;</w:t>
      </w:r>
    </w:p>
    <w:p w:rsidR="0004560B" w:rsidRPr="0004560B" w:rsidRDefault="0004560B" w:rsidP="006F5A1C">
      <w:pPr>
        <w:shd w:val="clear" w:color="auto" w:fill="FFFFFF"/>
        <w:spacing w:before="48" w:after="48"/>
        <w:rPr>
          <w:rFonts w:ascii="Arial" w:eastAsia="Times New Roman" w:hAnsi="Arial" w:cs="Arial"/>
          <w:color w:val="000000"/>
          <w:sz w:val="18"/>
          <w:szCs w:val="18"/>
          <w:lang w:eastAsia="sr-Latn-RS"/>
        </w:rPr>
      </w:pPr>
      <w:r w:rsidRPr="0004560B">
        <w:rPr>
          <w:rFonts w:ascii="Arial" w:eastAsia="Times New Roman" w:hAnsi="Arial" w:cs="Arial"/>
          <w:color w:val="000000"/>
          <w:sz w:val="18"/>
          <w:szCs w:val="18"/>
          <w:lang w:eastAsia="sr-Latn-RS"/>
        </w:rPr>
        <w:t>4) broj i datum izdavanja rešenja o odobravanju rukopisa udžbenika;</w:t>
      </w:r>
    </w:p>
    <w:p w:rsidR="0004560B" w:rsidRPr="0004560B" w:rsidRDefault="0004560B" w:rsidP="006F5A1C">
      <w:pPr>
        <w:shd w:val="clear" w:color="auto" w:fill="FFFFFF"/>
        <w:spacing w:before="48" w:after="48"/>
        <w:rPr>
          <w:rFonts w:ascii="Arial" w:eastAsia="Times New Roman" w:hAnsi="Arial" w:cs="Arial"/>
          <w:color w:val="000000"/>
          <w:sz w:val="18"/>
          <w:szCs w:val="18"/>
          <w:lang w:eastAsia="sr-Latn-RS"/>
        </w:rPr>
      </w:pPr>
      <w:r w:rsidRPr="0004560B">
        <w:rPr>
          <w:rFonts w:ascii="Arial" w:eastAsia="Times New Roman" w:hAnsi="Arial" w:cs="Arial"/>
          <w:color w:val="000000"/>
          <w:sz w:val="18"/>
          <w:szCs w:val="18"/>
          <w:lang w:eastAsia="sr-Latn-RS"/>
        </w:rPr>
        <w:t>5) jezik i pismo na kome se izdaje udžbenik;</w:t>
      </w:r>
    </w:p>
    <w:p w:rsidR="0004560B" w:rsidRPr="0004560B" w:rsidRDefault="0004560B" w:rsidP="006F5A1C">
      <w:pPr>
        <w:shd w:val="clear" w:color="auto" w:fill="FFFFFF"/>
        <w:spacing w:before="48" w:after="48"/>
        <w:rPr>
          <w:rFonts w:ascii="Arial" w:eastAsia="Times New Roman" w:hAnsi="Arial" w:cs="Arial"/>
          <w:color w:val="000000"/>
          <w:sz w:val="18"/>
          <w:szCs w:val="18"/>
          <w:lang w:eastAsia="sr-Latn-RS"/>
        </w:rPr>
      </w:pPr>
      <w:r w:rsidRPr="0004560B">
        <w:rPr>
          <w:rFonts w:ascii="Arial" w:eastAsia="Times New Roman" w:hAnsi="Arial" w:cs="Arial"/>
          <w:color w:val="000000"/>
          <w:sz w:val="18"/>
          <w:szCs w:val="18"/>
          <w:lang w:eastAsia="sr-Latn-RS"/>
        </w:rPr>
        <w:t>6) pun naziv izdavača;</w:t>
      </w:r>
    </w:p>
    <w:p w:rsidR="0004560B" w:rsidRPr="0004560B" w:rsidRDefault="0004560B" w:rsidP="006F5A1C">
      <w:pPr>
        <w:shd w:val="clear" w:color="auto" w:fill="FFFFFF"/>
        <w:spacing w:before="48" w:after="48"/>
        <w:rPr>
          <w:rFonts w:ascii="Arial" w:eastAsia="Times New Roman" w:hAnsi="Arial" w:cs="Arial"/>
          <w:color w:val="000000"/>
          <w:sz w:val="18"/>
          <w:szCs w:val="18"/>
          <w:lang w:eastAsia="sr-Latn-RS"/>
        </w:rPr>
      </w:pPr>
      <w:r w:rsidRPr="0004560B">
        <w:rPr>
          <w:rFonts w:ascii="Arial" w:eastAsia="Times New Roman" w:hAnsi="Arial" w:cs="Arial"/>
          <w:color w:val="000000"/>
          <w:sz w:val="18"/>
          <w:szCs w:val="18"/>
          <w:lang w:eastAsia="sr-Latn-RS"/>
        </w:rPr>
        <w:t>7) napomenu uz udžbenik da je prilagođen, kao i vid prilagođavanja.</w:t>
      </w:r>
    </w:p>
    <w:p w:rsidR="0004560B" w:rsidRPr="0004560B" w:rsidRDefault="0004560B" w:rsidP="006F5A1C">
      <w:pPr>
        <w:shd w:val="clear" w:color="auto" w:fill="FFFFFF"/>
        <w:spacing w:before="48" w:after="48"/>
        <w:rPr>
          <w:rFonts w:ascii="Arial" w:eastAsia="Times New Roman" w:hAnsi="Arial" w:cs="Arial"/>
          <w:color w:val="000000"/>
          <w:sz w:val="18"/>
          <w:szCs w:val="18"/>
          <w:lang w:eastAsia="sr-Latn-RS"/>
        </w:rPr>
      </w:pPr>
      <w:r w:rsidRPr="0004560B">
        <w:rPr>
          <w:rFonts w:ascii="Arial" w:eastAsia="Times New Roman" w:hAnsi="Arial" w:cs="Arial"/>
          <w:color w:val="000000"/>
          <w:sz w:val="18"/>
          <w:szCs w:val="18"/>
          <w:lang w:eastAsia="sr-Latn-RS"/>
        </w:rPr>
        <w:t>Ako je novi program nastave i učenja stupio na snagu nakon 1. juna godine koja prethodi godini u kojoj će se on primenjivati, Katalog udžbenika, odnosno njegov deo koji se odnosi na udžbenike odobrene po novom programu nastave i učenja, objavljuje se nakon dobijanja stručne ocene svih rukopisa udžbenika, koji su u roku od 150 dana od dana stupanja na snagu novog programa nastave i učenja predati na ocenu.</w:t>
      </w:r>
    </w:p>
    <w:p w:rsidR="0004560B" w:rsidRPr="0004560B" w:rsidRDefault="0004560B" w:rsidP="006F5A1C">
      <w:pPr>
        <w:shd w:val="clear" w:color="auto" w:fill="FFFFFF"/>
        <w:spacing w:before="48" w:after="48"/>
        <w:rPr>
          <w:rFonts w:ascii="Arial" w:eastAsia="Times New Roman" w:hAnsi="Arial" w:cs="Arial"/>
          <w:color w:val="000000"/>
          <w:sz w:val="18"/>
          <w:szCs w:val="18"/>
          <w:lang w:eastAsia="sr-Latn-RS"/>
        </w:rPr>
      </w:pPr>
      <w:r w:rsidRPr="0004560B">
        <w:rPr>
          <w:rFonts w:ascii="Arial" w:eastAsia="Times New Roman" w:hAnsi="Arial" w:cs="Arial"/>
          <w:color w:val="000000"/>
          <w:sz w:val="18"/>
          <w:szCs w:val="18"/>
          <w:lang w:eastAsia="sr-Latn-RS"/>
        </w:rPr>
        <w:t>U slučaju donošenja novog programa nastave i učenja, udžbenici koji se nalaze u Katalogu udžbenika po prethodnom programu mogu da se biraju i koriste do odobravanja i uvršćavanja u Katalog udžbenika odobrenog po novom programu nastave i učenja.</w:t>
      </w:r>
    </w:p>
    <w:p w:rsidR="0004560B" w:rsidRPr="0004560B" w:rsidRDefault="0004560B" w:rsidP="006F5A1C">
      <w:pPr>
        <w:shd w:val="clear" w:color="auto" w:fill="FFFFFF"/>
        <w:spacing w:before="48" w:after="48"/>
        <w:rPr>
          <w:rFonts w:ascii="Arial" w:eastAsia="Times New Roman" w:hAnsi="Arial" w:cs="Arial"/>
          <w:color w:val="000000"/>
          <w:sz w:val="18"/>
          <w:szCs w:val="18"/>
          <w:lang w:eastAsia="sr-Latn-RS"/>
        </w:rPr>
      </w:pPr>
      <w:r w:rsidRPr="0004560B">
        <w:rPr>
          <w:rFonts w:ascii="Arial" w:eastAsia="Times New Roman" w:hAnsi="Arial" w:cs="Arial"/>
          <w:color w:val="000000"/>
          <w:sz w:val="18"/>
          <w:szCs w:val="18"/>
          <w:lang w:eastAsia="sr-Latn-RS"/>
        </w:rPr>
        <w:t>Ministarstvo se stara o ažuriranju Kataloga udžbenika tokom cele godine.</w:t>
      </w:r>
    </w:p>
    <w:p w:rsidR="0004560B" w:rsidRPr="0004560B" w:rsidRDefault="0004560B" w:rsidP="006F5A1C">
      <w:pPr>
        <w:shd w:val="clear" w:color="auto" w:fill="FFFFFF"/>
        <w:spacing w:before="48" w:after="48"/>
        <w:rPr>
          <w:rFonts w:ascii="Arial" w:eastAsia="Times New Roman" w:hAnsi="Arial" w:cs="Arial"/>
          <w:color w:val="000000"/>
          <w:sz w:val="18"/>
          <w:szCs w:val="18"/>
          <w:lang w:eastAsia="sr-Latn-RS"/>
        </w:rPr>
      </w:pPr>
      <w:r w:rsidRPr="0004560B">
        <w:rPr>
          <w:rFonts w:ascii="Arial" w:eastAsia="Times New Roman" w:hAnsi="Arial" w:cs="Arial"/>
          <w:color w:val="000000"/>
          <w:sz w:val="18"/>
          <w:szCs w:val="18"/>
          <w:lang w:eastAsia="sr-Latn-RS"/>
        </w:rPr>
        <w:t>Katalog udžbenika se ne ažurira tokom postupka izbora udžbenika u periodu od 60 dana od dana objavljivanja Kataloga udžbenika, osim za udžbenike koji su dobili odobrenje na ekspertizi i radi ispravke tehničkih grešaka.</w:t>
      </w:r>
    </w:p>
    <w:p w:rsidR="0004560B" w:rsidRPr="0004560B" w:rsidRDefault="0004560B" w:rsidP="006F5A1C">
      <w:pPr>
        <w:shd w:val="clear" w:color="auto" w:fill="FFFFFF"/>
        <w:spacing w:before="48" w:after="48"/>
        <w:rPr>
          <w:rFonts w:ascii="Arial" w:eastAsia="Times New Roman" w:hAnsi="Arial" w:cs="Arial"/>
          <w:color w:val="000000"/>
          <w:sz w:val="18"/>
          <w:szCs w:val="18"/>
          <w:lang w:eastAsia="sr-Latn-RS"/>
        </w:rPr>
      </w:pPr>
      <w:r w:rsidRPr="0004560B">
        <w:rPr>
          <w:rFonts w:ascii="Arial" w:eastAsia="Times New Roman" w:hAnsi="Arial" w:cs="Arial"/>
          <w:color w:val="000000"/>
          <w:sz w:val="18"/>
          <w:szCs w:val="18"/>
          <w:lang w:eastAsia="sr-Latn-RS"/>
        </w:rPr>
        <w:t>Izdavač ima pravo da Ministarstvu podnese zahtev da se udžbenici koje povlači iz upotrebe brišu iz Kataloga udžbenika.</w:t>
      </w:r>
    </w:p>
    <w:p w:rsidR="0004560B" w:rsidRPr="0004560B" w:rsidRDefault="0004560B" w:rsidP="006F5A1C">
      <w:pPr>
        <w:shd w:val="clear" w:color="auto" w:fill="FFFFFF"/>
        <w:spacing w:before="48" w:after="48"/>
        <w:rPr>
          <w:rFonts w:ascii="Arial" w:eastAsia="Times New Roman" w:hAnsi="Arial" w:cs="Arial"/>
          <w:color w:val="000000"/>
          <w:sz w:val="18"/>
          <w:szCs w:val="18"/>
          <w:lang w:eastAsia="sr-Latn-RS"/>
        </w:rPr>
      </w:pPr>
      <w:r w:rsidRPr="0004560B">
        <w:rPr>
          <w:rFonts w:ascii="Arial" w:eastAsia="Times New Roman" w:hAnsi="Arial" w:cs="Arial"/>
          <w:color w:val="000000"/>
          <w:sz w:val="18"/>
          <w:szCs w:val="18"/>
          <w:lang w:eastAsia="sr-Latn-RS"/>
        </w:rPr>
        <w:t>Zabranjeno je školi da koristi udžbenik koji nije uvršten u Katalog iz stava 1. ovog člana.</w:t>
      </w:r>
    </w:p>
    <w:p w:rsidR="0004560B" w:rsidRPr="0004560B" w:rsidRDefault="0004560B" w:rsidP="006F5A1C">
      <w:pPr>
        <w:shd w:val="clear" w:color="auto" w:fill="FFFFFF"/>
        <w:spacing w:before="240" w:after="240"/>
        <w:rPr>
          <w:rFonts w:ascii="Arial" w:eastAsia="Times New Roman" w:hAnsi="Arial" w:cs="Arial"/>
          <w:b/>
          <w:bCs/>
          <w:color w:val="000000"/>
          <w:sz w:val="20"/>
          <w:szCs w:val="20"/>
          <w:lang w:eastAsia="sr-Latn-RS"/>
        </w:rPr>
      </w:pPr>
      <w:bookmarkStart w:id="41" w:name="str_22"/>
      <w:bookmarkEnd w:id="41"/>
      <w:r w:rsidRPr="0004560B">
        <w:rPr>
          <w:rFonts w:ascii="Arial" w:eastAsia="Times New Roman" w:hAnsi="Arial" w:cs="Arial"/>
          <w:b/>
          <w:bCs/>
          <w:color w:val="000000"/>
          <w:sz w:val="20"/>
          <w:szCs w:val="20"/>
          <w:lang w:eastAsia="sr-Latn-RS"/>
        </w:rPr>
        <w:t>Katalog priručnika</w:t>
      </w:r>
    </w:p>
    <w:p w:rsidR="0004560B" w:rsidRPr="0004560B" w:rsidRDefault="0004560B" w:rsidP="006F5A1C">
      <w:pPr>
        <w:shd w:val="clear" w:color="auto" w:fill="FFFFFF"/>
        <w:spacing w:before="240" w:after="120"/>
        <w:rPr>
          <w:rFonts w:ascii="Arial" w:eastAsia="Times New Roman" w:hAnsi="Arial" w:cs="Arial"/>
          <w:b/>
          <w:bCs/>
          <w:color w:val="000000"/>
          <w:sz w:val="20"/>
          <w:szCs w:val="20"/>
          <w:lang w:eastAsia="sr-Latn-RS"/>
        </w:rPr>
      </w:pPr>
      <w:bookmarkStart w:id="42" w:name="clan_20"/>
      <w:bookmarkEnd w:id="42"/>
      <w:r w:rsidRPr="0004560B">
        <w:rPr>
          <w:rFonts w:ascii="Arial" w:eastAsia="Times New Roman" w:hAnsi="Arial" w:cs="Arial"/>
          <w:b/>
          <w:bCs/>
          <w:color w:val="000000"/>
          <w:sz w:val="20"/>
          <w:szCs w:val="20"/>
          <w:lang w:eastAsia="sr-Latn-RS"/>
        </w:rPr>
        <w:t>Član 20</w:t>
      </w:r>
    </w:p>
    <w:p w:rsidR="0004560B" w:rsidRPr="0004560B" w:rsidRDefault="0004560B" w:rsidP="006F5A1C">
      <w:pPr>
        <w:shd w:val="clear" w:color="auto" w:fill="FFFFFF"/>
        <w:spacing w:before="48" w:after="48"/>
        <w:rPr>
          <w:rFonts w:ascii="Arial" w:eastAsia="Times New Roman" w:hAnsi="Arial" w:cs="Arial"/>
          <w:color w:val="000000"/>
          <w:sz w:val="18"/>
          <w:szCs w:val="18"/>
          <w:lang w:eastAsia="sr-Latn-RS"/>
        </w:rPr>
      </w:pPr>
      <w:r w:rsidRPr="0004560B">
        <w:rPr>
          <w:rFonts w:ascii="Arial" w:eastAsia="Times New Roman" w:hAnsi="Arial" w:cs="Arial"/>
          <w:color w:val="000000"/>
          <w:sz w:val="18"/>
          <w:szCs w:val="18"/>
          <w:lang w:eastAsia="sr-Latn-RS"/>
        </w:rPr>
        <w:t>Priručnici odobreni u skladu sa ovim zakonom uvršćuju se u Katalog priručnika.</w:t>
      </w:r>
    </w:p>
    <w:p w:rsidR="0004560B" w:rsidRPr="0004560B" w:rsidRDefault="0004560B" w:rsidP="006F5A1C">
      <w:pPr>
        <w:shd w:val="clear" w:color="auto" w:fill="FFFFFF"/>
        <w:spacing w:before="48" w:after="48"/>
        <w:rPr>
          <w:rFonts w:ascii="Arial" w:eastAsia="Times New Roman" w:hAnsi="Arial" w:cs="Arial"/>
          <w:color w:val="000000"/>
          <w:sz w:val="18"/>
          <w:szCs w:val="18"/>
          <w:lang w:eastAsia="sr-Latn-RS"/>
        </w:rPr>
      </w:pPr>
      <w:r w:rsidRPr="0004560B">
        <w:rPr>
          <w:rFonts w:ascii="Arial" w:eastAsia="Times New Roman" w:hAnsi="Arial" w:cs="Arial"/>
          <w:color w:val="000000"/>
          <w:sz w:val="18"/>
          <w:szCs w:val="18"/>
          <w:lang w:eastAsia="sr-Latn-RS"/>
        </w:rPr>
        <w:t>Katalog iz stava 1. ovog člana sadrži:</w:t>
      </w:r>
    </w:p>
    <w:p w:rsidR="0004560B" w:rsidRPr="0004560B" w:rsidRDefault="0004560B" w:rsidP="006F5A1C">
      <w:pPr>
        <w:shd w:val="clear" w:color="auto" w:fill="FFFFFF"/>
        <w:spacing w:before="48" w:after="48"/>
        <w:rPr>
          <w:rFonts w:ascii="Arial" w:eastAsia="Times New Roman" w:hAnsi="Arial" w:cs="Arial"/>
          <w:color w:val="000000"/>
          <w:sz w:val="18"/>
          <w:szCs w:val="18"/>
          <w:lang w:eastAsia="sr-Latn-RS"/>
        </w:rPr>
      </w:pPr>
      <w:r w:rsidRPr="0004560B">
        <w:rPr>
          <w:rFonts w:ascii="Arial" w:eastAsia="Times New Roman" w:hAnsi="Arial" w:cs="Arial"/>
          <w:color w:val="000000"/>
          <w:sz w:val="18"/>
          <w:szCs w:val="18"/>
          <w:lang w:eastAsia="sr-Latn-RS"/>
        </w:rPr>
        <w:t>1) priručnike za stručne predmete u stručnim i umetničkim školama;</w:t>
      </w:r>
    </w:p>
    <w:p w:rsidR="0004560B" w:rsidRPr="0004560B" w:rsidRDefault="0004560B" w:rsidP="006F5A1C">
      <w:pPr>
        <w:shd w:val="clear" w:color="auto" w:fill="FFFFFF"/>
        <w:spacing w:before="48" w:after="48"/>
        <w:rPr>
          <w:rFonts w:ascii="Arial" w:eastAsia="Times New Roman" w:hAnsi="Arial" w:cs="Arial"/>
          <w:color w:val="000000"/>
          <w:sz w:val="18"/>
          <w:szCs w:val="18"/>
          <w:lang w:eastAsia="sr-Latn-RS"/>
        </w:rPr>
      </w:pPr>
      <w:r w:rsidRPr="0004560B">
        <w:rPr>
          <w:rFonts w:ascii="Arial" w:eastAsia="Times New Roman" w:hAnsi="Arial" w:cs="Arial"/>
          <w:color w:val="000000"/>
          <w:sz w:val="18"/>
          <w:szCs w:val="18"/>
          <w:lang w:eastAsia="sr-Latn-RS"/>
        </w:rPr>
        <w:t>2) priručnike za osnovno obrazovanje odraslih;</w:t>
      </w:r>
    </w:p>
    <w:p w:rsidR="0004560B" w:rsidRPr="0004560B" w:rsidRDefault="0004560B" w:rsidP="006F5A1C">
      <w:pPr>
        <w:shd w:val="clear" w:color="auto" w:fill="FFFFFF"/>
        <w:spacing w:before="48" w:after="48"/>
        <w:rPr>
          <w:rFonts w:ascii="Arial" w:eastAsia="Times New Roman" w:hAnsi="Arial" w:cs="Arial"/>
          <w:color w:val="000000"/>
          <w:sz w:val="18"/>
          <w:szCs w:val="18"/>
          <w:lang w:eastAsia="sr-Latn-RS"/>
        </w:rPr>
      </w:pPr>
      <w:r w:rsidRPr="0004560B">
        <w:rPr>
          <w:rFonts w:ascii="Arial" w:eastAsia="Times New Roman" w:hAnsi="Arial" w:cs="Arial"/>
          <w:color w:val="000000"/>
          <w:sz w:val="18"/>
          <w:szCs w:val="18"/>
          <w:lang w:eastAsia="sr-Latn-RS"/>
        </w:rPr>
        <w:t>3) priručnike sa prilagođenim pismom i/ili formatom za učenike i odrasle sa smetnjama u razvoju i invaliditetom.</w:t>
      </w:r>
    </w:p>
    <w:p w:rsidR="0004560B" w:rsidRPr="0004560B" w:rsidRDefault="0004560B" w:rsidP="006F5A1C">
      <w:pPr>
        <w:shd w:val="clear" w:color="auto" w:fill="FFFFFF"/>
        <w:spacing w:before="48" w:after="48"/>
        <w:rPr>
          <w:rFonts w:ascii="Arial" w:eastAsia="Times New Roman" w:hAnsi="Arial" w:cs="Arial"/>
          <w:color w:val="000000"/>
          <w:sz w:val="18"/>
          <w:szCs w:val="18"/>
          <w:lang w:eastAsia="sr-Latn-RS"/>
        </w:rPr>
      </w:pPr>
      <w:r w:rsidRPr="0004560B">
        <w:rPr>
          <w:rFonts w:ascii="Arial" w:eastAsia="Times New Roman" w:hAnsi="Arial" w:cs="Arial"/>
          <w:color w:val="000000"/>
          <w:sz w:val="18"/>
          <w:szCs w:val="18"/>
          <w:lang w:eastAsia="sr-Latn-RS"/>
        </w:rPr>
        <w:t>Katalog iz stava 1. ovog člana Ministarstvo objavljuje i redovno ažurira na svojoj zvaničnoj internet stranici.</w:t>
      </w:r>
    </w:p>
    <w:p w:rsidR="0004560B" w:rsidRPr="0004560B" w:rsidRDefault="0004560B" w:rsidP="006F5A1C">
      <w:pPr>
        <w:shd w:val="clear" w:color="auto" w:fill="FFFFFF"/>
        <w:spacing w:before="48" w:after="48"/>
        <w:rPr>
          <w:rFonts w:ascii="Arial" w:eastAsia="Times New Roman" w:hAnsi="Arial" w:cs="Arial"/>
          <w:color w:val="000000"/>
          <w:sz w:val="18"/>
          <w:szCs w:val="18"/>
          <w:lang w:eastAsia="sr-Latn-RS"/>
        </w:rPr>
      </w:pPr>
      <w:r w:rsidRPr="0004560B">
        <w:rPr>
          <w:rFonts w:ascii="Arial" w:eastAsia="Times New Roman" w:hAnsi="Arial" w:cs="Arial"/>
          <w:color w:val="000000"/>
          <w:sz w:val="18"/>
          <w:szCs w:val="18"/>
          <w:lang w:eastAsia="sr-Latn-RS"/>
        </w:rPr>
        <w:lastRenderedPageBreak/>
        <w:t>Katalog iz stava 1. ovog člana sadrži sledeće podatke:</w:t>
      </w:r>
    </w:p>
    <w:p w:rsidR="0004560B" w:rsidRPr="0004560B" w:rsidRDefault="0004560B" w:rsidP="006F5A1C">
      <w:pPr>
        <w:shd w:val="clear" w:color="auto" w:fill="FFFFFF"/>
        <w:spacing w:before="48" w:after="48"/>
        <w:rPr>
          <w:rFonts w:ascii="Arial" w:eastAsia="Times New Roman" w:hAnsi="Arial" w:cs="Arial"/>
          <w:color w:val="000000"/>
          <w:sz w:val="18"/>
          <w:szCs w:val="18"/>
          <w:lang w:eastAsia="sr-Latn-RS"/>
        </w:rPr>
      </w:pPr>
      <w:r w:rsidRPr="0004560B">
        <w:rPr>
          <w:rFonts w:ascii="Arial" w:eastAsia="Times New Roman" w:hAnsi="Arial" w:cs="Arial"/>
          <w:color w:val="000000"/>
          <w:sz w:val="18"/>
          <w:szCs w:val="18"/>
          <w:lang w:eastAsia="sr-Latn-RS"/>
        </w:rPr>
        <w:t>1) naslov priručnika;</w:t>
      </w:r>
    </w:p>
    <w:p w:rsidR="0004560B" w:rsidRPr="0004560B" w:rsidRDefault="0004560B" w:rsidP="006F5A1C">
      <w:pPr>
        <w:shd w:val="clear" w:color="auto" w:fill="FFFFFF"/>
        <w:spacing w:before="48" w:after="48"/>
        <w:rPr>
          <w:rFonts w:ascii="Arial" w:eastAsia="Times New Roman" w:hAnsi="Arial" w:cs="Arial"/>
          <w:color w:val="000000"/>
          <w:sz w:val="18"/>
          <w:szCs w:val="18"/>
          <w:lang w:eastAsia="sr-Latn-RS"/>
        </w:rPr>
      </w:pPr>
      <w:r w:rsidRPr="0004560B">
        <w:rPr>
          <w:rFonts w:ascii="Arial" w:eastAsia="Times New Roman" w:hAnsi="Arial" w:cs="Arial"/>
          <w:color w:val="000000"/>
          <w:sz w:val="18"/>
          <w:szCs w:val="18"/>
          <w:lang w:eastAsia="sr-Latn-RS"/>
        </w:rPr>
        <w:t>2) naziv predmeta, razred i vrsta škole za koju je priručnik namenjen;</w:t>
      </w:r>
    </w:p>
    <w:p w:rsidR="0004560B" w:rsidRPr="0004560B" w:rsidRDefault="0004560B" w:rsidP="006F5A1C">
      <w:pPr>
        <w:shd w:val="clear" w:color="auto" w:fill="FFFFFF"/>
        <w:spacing w:before="48" w:after="48"/>
        <w:rPr>
          <w:rFonts w:ascii="Arial" w:eastAsia="Times New Roman" w:hAnsi="Arial" w:cs="Arial"/>
          <w:color w:val="000000"/>
          <w:sz w:val="18"/>
          <w:szCs w:val="18"/>
          <w:lang w:eastAsia="sr-Latn-RS"/>
        </w:rPr>
      </w:pPr>
      <w:r w:rsidRPr="0004560B">
        <w:rPr>
          <w:rFonts w:ascii="Arial" w:eastAsia="Times New Roman" w:hAnsi="Arial" w:cs="Arial"/>
          <w:color w:val="000000"/>
          <w:sz w:val="18"/>
          <w:szCs w:val="18"/>
          <w:lang w:eastAsia="sr-Latn-RS"/>
        </w:rPr>
        <w:t>3) ime/imena autora priručnika;</w:t>
      </w:r>
    </w:p>
    <w:p w:rsidR="0004560B" w:rsidRPr="0004560B" w:rsidRDefault="0004560B" w:rsidP="006F5A1C">
      <w:pPr>
        <w:shd w:val="clear" w:color="auto" w:fill="FFFFFF"/>
        <w:spacing w:before="48" w:after="48"/>
        <w:rPr>
          <w:rFonts w:ascii="Arial" w:eastAsia="Times New Roman" w:hAnsi="Arial" w:cs="Arial"/>
          <w:color w:val="000000"/>
          <w:sz w:val="18"/>
          <w:szCs w:val="18"/>
          <w:lang w:eastAsia="sr-Latn-RS"/>
        </w:rPr>
      </w:pPr>
      <w:r w:rsidRPr="0004560B">
        <w:rPr>
          <w:rFonts w:ascii="Arial" w:eastAsia="Times New Roman" w:hAnsi="Arial" w:cs="Arial"/>
          <w:color w:val="000000"/>
          <w:sz w:val="18"/>
          <w:szCs w:val="18"/>
          <w:lang w:eastAsia="sr-Latn-RS"/>
        </w:rPr>
        <w:t>4) broj i datum izdavanja rešenja o odobravanju rukopisa priručnika;</w:t>
      </w:r>
    </w:p>
    <w:p w:rsidR="0004560B" w:rsidRPr="0004560B" w:rsidRDefault="0004560B" w:rsidP="006F5A1C">
      <w:pPr>
        <w:shd w:val="clear" w:color="auto" w:fill="FFFFFF"/>
        <w:spacing w:before="48" w:after="48"/>
        <w:rPr>
          <w:rFonts w:ascii="Arial" w:eastAsia="Times New Roman" w:hAnsi="Arial" w:cs="Arial"/>
          <w:color w:val="000000"/>
          <w:sz w:val="18"/>
          <w:szCs w:val="18"/>
          <w:lang w:eastAsia="sr-Latn-RS"/>
        </w:rPr>
      </w:pPr>
      <w:r w:rsidRPr="0004560B">
        <w:rPr>
          <w:rFonts w:ascii="Arial" w:eastAsia="Times New Roman" w:hAnsi="Arial" w:cs="Arial"/>
          <w:color w:val="000000"/>
          <w:sz w:val="18"/>
          <w:szCs w:val="18"/>
          <w:lang w:eastAsia="sr-Latn-RS"/>
        </w:rPr>
        <w:t>5) jezik i pismo na kome se izdaje priručnik;</w:t>
      </w:r>
    </w:p>
    <w:p w:rsidR="0004560B" w:rsidRPr="0004560B" w:rsidRDefault="0004560B" w:rsidP="006F5A1C">
      <w:pPr>
        <w:shd w:val="clear" w:color="auto" w:fill="FFFFFF"/>
        <w:spacing w:before="48" w:after="48"/>
        <w:rPr>
          <w:rFonts w:ascii="Arial" w:eastAsia="Times New Roman" w:hAnsi="Arial" w:cs="Arial"/>
          <w:color w:val="000000"/>
          <w:sz w:val="18"/>
          <w:szCs w:val="18"/>
          <w:lang w:eastAsia="sr-Latn-RS"/>
        </w:rPr>
      </w:pPr>
      <w:r w:rsidRPr="0004560B">
        <w:rPr>
          <w:rFonts w:ascii="Arial" w:eastAsia="Times New Roman" w:hAnsi="Arial" w:cs="Arial"/>
          <w:color w:val="000000"/>
          <w:sz w:val="18"/>
          <w:szCs w:val="18"/>
          <w:lang w:eastAsia="sr-Latn-RS"/>
        </w:rPr>
        <w:t>6) pun naziv izdavača;</w:t>
      </w:r>
    </w:p>
    <w:p w:rsidR="0004560B" w:rsidRPr="0004560B" w:rsidRDefault="0004560B" w:rsidP="006F5A1C">
      <w:pPr>
        <w:shd w:val="clear" w:color="auto" w:fill="FFFFFF"/>
        <w:spacing w:before="48" w:after="48"/>
        <w:rPr>
          <w:rFonts w:ascii="Arial" w:eastAsia="Times New Roman" w:hAnsi="Arial" w:cs="Arial"/>
          <w:color w:val="000000"/>
          <w:sz w:val="18"/>
          <w:szCs w:val="18"/>
          <w:lang w:eastAsia="sr-Latn-RS"/>
        </w:rPr>
      </w:pPr>
      <w:r w:rsidRPr="0004560B">
        <w:rPr>
          <w:rFonts w:ascii="Arial" w:eastAsia="Times New Roman" w:hAnsi="Arial" w:cs="Arial"/>
          <w:color w:val="000000"/>
          <w:sz w:val="18"/>
          <w:szCs w:val="18"/>
          <w:lang w:eastAsia="sr-Latn-RS"/>
        </w:rPr>
        <w:t>7) napomenu uz priručnik da je prilagođen, kao i vid prilagođavanja.</w:t>
      </w:r>
    </w:p>
    <w:p w:rsidR="0004560B" w:rsidRPr="0004560B" w:rsidRDefault="0004560B" w:rsidP="006F5A1C">
      <w:pPr>
        <w:shd w:val="clear" w:color="auto" w:fill="FFFFFF"/>
        <w:spacing w:before="48" w:after="48"/>
        <w:rPr>
          <w:rFonts w:ascii="Arial" w:eastAsia="Times New Roman" w:hAnsi="Arial" w:cs="Arial"/>
          <w:color w:val="000000"/>
          <w:sz w:val="18"/>
          <w:szCs w:val="18"/>
          <w:lang w:eastAsia="sr-Latn-RS"/>
        </w:rPr>
      </w:pPr>
      <w:r w:rsidRPr="0004560B">
        <w:rPr>
          <w:rFonts w:ascii="Arial" w:eastAsia="Times New Roman" w:hAnsi="Arial" w:cs="Arial"/>
          <w:color w:val="000000"/>
          <w:sz w:val="18"/>
          <w:szCs w:val="18"/>
          <w:lang w:eastAsia="sr-Latn-RS"/>
        </w:rPr>
        <w:t>Zabranjeno je školi da koristi priručnik koji nije uvršten u Katalog iz stava 1. ovog člana.</w:t>
      </w:r>
    </w:p>
    <w:p w:rsidR="0004560B" w:rsidRPr="0004560B" w:rsidRDefault="0004560B" w:rsidP="006F5A1C">
      <w:pPr>
        <w:shd w:val="clear" w:color="auto" w:fill="FFFFFF"/>
        <w:spacing w:before="240" w:after="240"/>
        <w:rPr>
          <w:rFonts w:ascii="Arial" w:eastAsia="Times New Roman" w:hAnsi="Arial" w:cs="Arial"/>
          <w:b/>
          <w:bCs/>
          <w:color w:val="000000"/>
          <w:sz w:val="20"/>
          <w:szCs w:val="20"/>
          <w:lang w:eastAsia="sr-Latn-RS"/>
        </w:rPr>
      </w:pPr>
      <w:bookmarkStart w:id="43" w:name="str_23"/>
      <w:bookmarkEnd w:id="43"/>
      <w:r w:rsidRPr="0004560B">
        <w:rPr>
          <w:rFonts w:ascii="Arial" w:eastAsia="Times New Roman" w:hAnsi="Arial" w:cs="Arial"/>
          <w:b/>
          <w:bCs/>
          <w:color w:val="000000"/>
          <w:sz w:val="20"/>
          <w:szCs w:val="20"/>
          <w:lang w:eastAsia="sr-Latn-RS"/>
        </w:rPr>
        <w:t>Lista dodatnih nastavnih sredstava, didaktičkih sredstava i didaktičkih igrovnih sredstava</w:t>
      </w:r>
    </w:p>
    <w:p w:rsidR="0004560B" w:rsidRPr="0004560B" w:rsidRDefault="0004560B" w:rsidP="006F5A1C">
      <w:pPr>
        <w:shd w:val="clear" w:color="auto" w:fill="FFFFFF"/>
        <w:spacing w:before="240" w:after="120"/>
        <w:rPr>
          <w:rFonts w:ascii="Arial" w:eastAsia="Times New Roman" w:hAnsi="Arial" w:cs="Arial"/>
          <w:b/>
          <w:bCs/>
          <w:color w:val="000000"/>
          <w:sz w:val="20"/>
          <w:szCs w:val="20"/>
          <w:lang w:eastAsia="sr-Latn-RS"/>
        </w:rPr>
      </w:pPr>
      <w:bookmarkStart w:id="44" w:name="clan_21"/>
      <w:bookmarkEnd w:id="44"/>
      <w:r w:rsidRPr="0004560B">
        <w:rPr>
          <w:rFonts w:ascii="Arial" w:eastAsia="Times New Roman" w:hAnsi="Arial" w:cs="Arial"/>
          <w:b/>
          <w:bCs/>
          <w:color w:val="000000"/>
          <w:sz w:val="20"/>
          <w:szCs w:val="20"/>
          <w:lang w:eastAsia="sr-Latn-RS"/>
        </w:rPr>
        <w:t>Član 21</w:t>
      </w:r>
    </w:p>
    <w:p w:rsidR="0004560B" w:rsidRPr="0004560B" w:rsidRDefault="0004560B" w:rsidP="006F5A1C">
      <w:pPr>
        <w:shd w:val="clear" w:color="auto" w:fill="FFFFFF"/>
        <w:spacing w:before="48" w:after="48"/>
        <w:rPr>
          <w:rFonts w:ascii="Arial" w:eastAsia="Times New Roman" w:hAnsi="Arial" w:cs="Arial"/>
          <w:color w:val="000000"/>
          <w:sz w:val="18"/>
          <w:szCs w:val="18"/>
          <w:lang w:eastAsia="sr-Latn-RS"/>
        </w:rPr>
      </w:pPr>
      <w:r w:rsidRPr="0004560B">
        <w:rPr>
          <w:rFonts w:ascii="Arial" w:eastAsia="Times New Roman" w:hAnsi="Arial" w:cs="Arial"/>
          <w:color w:val="000000"/>
          <w:sz w:val="18"/>
          <w:szCs w:val="18"/>
          <w:lang w:eastAsia="sr-Latn-RS"/>
        </w:rPr>
        <w:t>Dodatna nastavna sredstva, didaktička sredstva i didaktička igrovna sredstva, odobrena u skladu sa ovim zakonom, uvršćuju se u Listu dodatnih nastavnih sredstava, didaktičkih sredstava i didaktičkih igrovnih sredstava.</w:t>
      </w:r>
    </w:p>
    <w:p w:rsidR="0004560B" w:rsidRPr="0004560B" w:rsidRDefault="0004560B" w:rsidP="006F5A1C">
      <w:pPr>
        <w:shd w:val="clear" w:color="auto" w:fill="FFFFFF"/>
        <w:spacing w:before="48" w:after="48"/>
        <w:rPr>
          <w:rFonts w:ascii="Arial" w:eastAsia="Times New Roman" w:hAnsi="Arial" w:cs="Arial"/>
          <w:color w:val="000000"/>
          <w:sz w:val="18"/>
          <w:szCs w:val="18"/>
          <w:lang w:eastAsia="sr-Latn-RS"/>
        </w:rPr>
      </w:pPr>
      <w:r w:rsidRPr="0004560B">
        <w:rPr>
          <w:rFonts w:ascii="Arial" w:eastAsia="Times New Roman" w:hAnsi="Arial" w:cs="Arial"/>
          <w:color w:val="000000"/>
          <w:sz w:val="18"/>
          <w:szCs w:val="18"/>
          <w:lang w:eastAsia="sr-Latn-RS"/>
        </w:rPr>
        <w:t>Listu iz stava 1. ovog člana Zavod objavljuje i redovno ažurira na svojoj zvaničnoj internet stranici.</w:t>
      </w:r>
    </w:p>
    <w:p w:rsidR="0004560B" w:rsidRPr="0004560B" w:rsidRDefault="0004560B" w:rsidP="006F5A1C">
      <w:pPr>
        <w:shd w:val="clear" w:color="auto" w:fill="FFFFFF"/>
        <w:spacing w:before="48" w:after="48"/>
        <w:rPr>
          <w:rFonts w:ascii="Arial" w:eastAsia="Times New Roman" w:hAnsi="Arial" w:cs="Arial"/>
          <w:color w:val="000000"/>
          <w:sz w:val="18"/>
          <w:szCs w:val="18"/>
          <w:lang w:eastAsia="sr-Latn-RS"/>
        </w:rPr>
      </w:pPr>
      <w:r w:rsidRPr="0004560B">
        <w:rPr>
          <w:rFonts w:ascii="Arial" w:eastAsia="Times New Roman" w:hAnsi="Arial" w:cs="Arial"/>
          <w:color w:val="000000"/>
          <w:sz w:val="18"/>
          <w:szCs w:val="18"/>
          <w:lang w:eastAsia="sr-Latn-RS"/>
        </w:rPr>
        <w:t>Lista iz stava 1. ovog člana sadrži sledeće podatke:</w:t>
      </w:r>
    </w:p>
    <w:p w:rsidR="0004560B" w:rsidRPr="0004560B" w:rsidRDefault="0004560B" w:rsidP="006F5A1C">
      <w:pPr>
        <w:shd w:val="clear" w:color="auto" w:fill="FFFFFF"/>
        <w:spacing w:before="48" w:after="48"/>
        <w:rPr>
          <w:rFonts w:ascii="Arial" w:eastAsia="Times New Roman" w:hAnsi="Arial" w:cs="Arial"/>
          <w:color w:val="000000"/>
          <w:sz w:val="18"/>
          <w:szCs w:val="18"/>
          <w:lang w:eastAsia="sr-Latn-RS"/>
        </w:rPr>
      </w:pPr>
      <w:r w:rsidRPr="0004560B">
        <w:rPr>
          <w:rFonts w:ascii="Arial" w:eastAsia="Times New Roman" w:hAnsi="Arial" w:cs="Arial"/>
          <w:color w:val="000000"/>
          <w:sz w:val="18"/>
          <w:szCs w:val="18"/>
          <w:lang w:eastAsia="sr-Latn-RS"/>
        </w:rPr>
        <w:t>1) naslov dodatnog nastavnog sredstva, didaktičkog sredstva i didaktičkog igrovnog sredstva;</w:t>
      </w:r>
    </w:p>
    <w:p w:rsidR="0004560B" w:rsidRPr="0004560B" w:rsidRDefault="0004560B" w:rsidP="006F5A1C">
      <w:pPr>
        <w:shd w:val="clear" w:color="auto" w:fill="FFFFFF"/>
        <w:spacing w:before="48" w:after="48"/>
        <w:rPr>
          <w:rFonts w:ascii="Arial" w:eastAsia="Times New Roman" w:hAnsi="Arial" w:cs="Arial"/>
          <w:color w:val="000000"/>
          <w:sz w:val="18"/>
          <w:szCs w:val="18"/>
          <w:lang w:eastAsia="sr-Latn-RS"/>
        </w:rPr>
      </w:pPr>
      <w:r w:rsidRPr="0004560B">
        <w:rPr>
          <w:rFonts w:ascii="Arial" w:eastAsia="Times New Roman" w:hAnsi="Arial" w:cs="Arial"/>
          <w:color w:val="000000"/>
          <w:sz w:val="18"/>
          <w:szCs w:val="18"/>
          <w:lang w:eastAsia="sr-Latn-RS"/>
        </w:rPr>
        <w:t>2) naziv predmeta, razred i vrsta škole, odnosno predškolske ustanove za koju su dodatno nastavno sredstvo, didaktičko sredstvo i didaktičko igrovno sredstvo namenjeni;</w:t>
      </w:r>
    </w:p>
    <w:p w:rsidR="0004560B" w:rsidRPr="0004560B" w:rsidRDefault="0004560B" w:rsidP="006F5A1C">
      <w:pPr>
        <w:shd w:val="clear" w:color="auto" w:fill="FFFFFF"/>
        <w:spacing w:before="48" w:after="48"/>
        <w:rPr>
          <w:rFonts w:ascii="Arial" w:eastAsia="Times New Roman" w:hAnsi="Arial" w:cs="Arial"/>
          <w:color w:val="000000"/>
          <w:sz w:val="18"/>
          <w:szCs w:val="18"/>
          <w:lang w:eastAsia="sr-Latn-RS"/>
        </w:rPr>
      </w:pPr>
      <w:r w:rsidRPr="0004560B">
        <w:rPr>
          <w:rFonts w:ascii="Arial" w:eastAsia="Times New Roman" w:hAnsi="Arial" w:cs="Arial"/>
          <w:color w:val="000000"/>
          <w:sz w:val="18"/>
          <w:szCs w:val="18"/>
          <w:lang w:eastAsia="sr-Latn-RS"/>
        </w:rPr>
        <w:t>3) ime/imena autora dodatnog nastavnog sredstva, didaktičkog sredstva i didaktičkog igrovnog sredstva;</w:t>
      </w:r>
    </w:p>
    <w:p w:rsidR="0004560B" w:rsidRPr="0004560B" w:rsidRDefault="0004560B" w:rsidP="006F5A1C">
      <w:pPr>
        <w:shd w:val="clear" w:color="auto" w:fill="FFFFFF"/>
        <w:spacing w:before="48" w:after="48"/>
        <w:rPr>
          <w:rFonts w:ascii="Arial" w:eastAsia="Times New Roman" w:hAnsi="Arial" w:cs="Arial"/>
          <w:color w:val="000000"/>
          <w:sz w:val="18"/>
          <w:szCs w:val="18"/>
          <w:lang w:eastAsia="sr-Latn-RS"/>
        </w:rPr>
      </w:pPr>
      <w:r w:rsidRPr="0004560B">
        <w:rPr>
          <w:rFonts w:ascii="Arial" w:eastAsia="Times New Roman" w:hAnsi="Arial" w:cs="Arial"/>
          <w:color w:val="000000"/>
          <w:sz w:val="18"/>
          <w:szCs w:val="18"/>
          <w:lang w:eastAsia="sr-Latn-RS"/>
        </w:rPr>
        <w:t>4) broj i datum izdavanja rešenja o odobravanju dodatnog nastavnog sredstva, didaktičkog sredstva i didaktičkog igrovnog sredstva;</w:t>
      </w:r>
    </w:p>
    <w:p w:rsidR="0004560B" w:rsidRPr="0004560B" w:rsidRDefault="0004560B" w:rsidP="006F5A1C">
      <w:pPr>
        <w:shd w:val="clear" w:color="auto" w:fill="FFFFFF"/>
        <w:spacing w:before="48" w:after="48"/>
        <w:rPr>
          <w:rFonts w:ascii="Arial" w:eastAsia="Times New Roman" w:hAnsi="Arial" w:cs="Arial"/>
          <w:color w:val="000000"/>
          <w:sz w:val="18"/>
          <w:szCs w:val="18"/>
          <w:lang w:eastAsia="sr-Latn-RS"/>
        </w:rPr>
      </w:pPr>
      <w:r w:rsidRPr="0004560B">
        <w:rPr>
          <w:rFonts w:ascii="Arial" w:eastAsia="Times New Roman" w:hAnsi="Arial" w:cs="Arial"/>
          <w:color w:val="000000"/>
          <w:sz w:val="18"/>
          <w:szCs w:val="18"/>
          <w:lang w:eastAsia="sr-Latn-RS"/>
        </w:rPr>
        <w:t>5) jezik i pismo na kome se izdaje dodatno nastavno sredstvo, pomagalo, didaktičko sredstvo i didaktičko igrovno sredstvo;</w:t>
      </w:r>
    </w:p>
    <w:p w:rsidR="0004560B" w:rsidRPr="0004560B" w:rsidRDefault="0004560B" w:rsidP="006F5A1C">
      <w:pPr>
        <w:shd w:val="clear" w:color="auto" w:fill="FFFFFF"/>
        <w:spacing w:before="48" w:after="48"/>
        <w:rPr>
          <w:rFonts w:ascii="Arial" w:eastAsia="Times New Roman" w:hAnsi="Arial" w:cs="Arial"/>
          <w:color w:val="000000"/>
          <w:sz w:val="18"/>
          <w:szCs w:val="18"/>
          <w:lang w:eastAsia="sr-Latn-RS"/>
        </w:rPr>
      </w:pPr>
      <w:r w:rsidRPr="0004560B">
        <w:rPr>
          <w:rFonts w:ascii="Arial" w:eastAsia="Times New Roman" w:hAnsi="Arial" w:cs="Arial"/>
          <w:color w:val="000000"/>
          <w:sz w:val="18"/>
          <w:szCs w:val="18"/>
          <w:lang w:eastAsia="sr-Latn-RS"/>
        </w:rPr>
        <w:t>6) pun naziv izdavača;</w:t>
      </w:r>
    </w:p>
    <w:p w:rsidR="0004560B" w:rsidRPr="0004560B" w:rsidRDefault="0004560B" w:rsidP="006F5A1C">
      <w:pPr>
        <w:shd w:val="clear" w:color="auto" w:fill="FFFFFF"/>
        <w:spacing w:before="48" w:after="48"/>
        <w:rPr>
          <w:rFonts w:ascii="Arial" w:eastAsia="Times New Roman" w:hAnsi="Arial" w:cs="Arial"/>
          <w:color w:val="000000"/>
          <w:sz w:val="18"/>
          <w:szCs w:val="18"/>
          <w:lang w:eastAsia="sr-Latn-RS"/>
        </w:rPr>
      </w:pPr>
      <w:r w:rsidRPr="0004560B">
        <w:rPr>
          <w:rFonts w:ascii="Arial" w:eastAsia="Times New Roman" w:hAnsi="Arial" w:cs="Arial"/>
          <w:color w:val="000000"/>
          <w:sz w:val="18"/>
          <w:szCs w:val="18"/>
          <w:lang w:eastAsia="sr-Latn-RS"/>
        </w:rPr>
        <w:t>7) napomenu uz dodatno nastavno sredstvo da je prilagođeno, kao i vid prilagođavanja za učenike i polaznike kojima je potrebna dodatna podrška u obrazovanju i vaspitanju.</w:t>
      </w:r>
    </w:p>
    <w:p w:rsidR="0004560B" w:rsidRPr="0004560B" w:rsidRDefault="0004560B" w:rsidP="006F5A1C">
      <w:pPr>
        <w:shd w:val="clear" w:color="auto" w:fill="FFFFFF"/>
        <w:rPr>
          <w:rFonts w:ascii="Arial" w:eastAsia="Times New Roman" w:hAnsi="Arial" w:cs="Arial"/>
          <w:color w:val="000000"/>
          <w:sz w:val="25"/>
          <w:szCs w:val="25"/>
          <w:lang w:eastAsia="sr-Latn-RS"/>
        </w:rPr>
      </w:pPr>
      <w:bookmarkStart w:id="45" w:name="str_24"/>
      <w:bookmarkEnd w:id="45"/>
      <w:r w:rsidRPr="0004560B">
        <w:rPr>
          <w:rFonts w:ascii="Arial" w:eastAsia="Times New Roman" w:hAnsi="Arial" w:cs="Arial"/>
          <w:color w:val="000000"/>
          <w:sz w:val="25"/>
          <w:szCs w:val="25"/>
          <w:lang w:eastAsia="sr-Latn-RS"/>
        </w:rPr>
        <w:t>IV ODOBRAVANJE UDŽBENIKA, PRIRUČNIKA, DODATNIH NASTAVNIH SREDSTAVA, DIDAKTIČKIH SREDSTAVA I DIDAKTIČKIH IGROVNIH SREDSTAVA</w:t>
      </w:r>
    </w:p>
    <w:p w:rsidR="0004560B" w:rsidRPr="0004560B" w:rsidRDefault="0004560B" w:rsidP="006F5A1C">
      <w:pPr>
        <w:shd w:val="clear" w:color="auto" w:fill="FFFFFF"/>
        <w:spacing w:before="240" w:after="240"/>
        <w:rPr>
          <w:rFonts w:ascii="Arial" w:eastAsia="Times New Roman" w:hAnsi="Arial" w:cs="Arial"/>
          <w:b/>
          <w:bCs/>
          <w:color w:val="000000"/>
          <w:sz w:val="20"/>
          <w:szCs w:val="20"/>
          <w:lang w:eastAsia="sr-Latn-RS"/>
        </w:rPr>
      </w:pPr>
      <w:bookmarkStart w:id="46" w:name="str_25"/>
      <w:bookmarkEnd w:id="46"/>
      <w:r w:rsidRPr="0004560B">
        <w:rPr>
          <w:rFonts w:ascii="Arial" w:eastAsia="Times New Roman" w:hAnsi="Arial" w:cs="Arial"/>
          <w:b/>
          <w:bCs/>
          <w:color w:val="000000"/>
          <w:sz w:val="20"/>
          <w:szCs w:val="20"/>
          <w:lang w:eastAsia="sr-Latn-RS"/>
        </w:rPr>
        <w:t>Podnošenje zahteva za odobravanje rukopisa udžbenika</w:t>
      </w:r>
    </w:p>
    <w:p w:rsidR="0004560B" w:rsidRPr="0004560B" w:rsidRDefault="0004560B" w:rsidP="006F5A1C">
      <w:pPr>
        <w:shd w:val="clear" w:color="auto" w:fill="FFFFFF"/>
        <w:spacing w:before="240" w:after="120"/>
        <w:rPr>
          <w:rFonts w:ascii="Arial" w:eastAsia="Times New Roman" w:hAnsi="Arial" w:cs="Arial"/>
          <w:b/>
          <w:bCs/>
          <w:color w:val="000000"/>
          <w:sz w:val="20"/>
          <w:szCs w:val="20"/>
          <w:lang w:eastAsia="sr-Latn-RS"/>
        </w:rPr>
      </w:pPr>
      <w:bookmarkStart w:id="47" w:name="clan_22"/>
      <w:bookmarkEnd w:id="47"/>
      <w:r w:rsidRPr="0004560B">
        <w:rPr>
          <w:rFonts w:ascii="Arial" w:eastAsia="Times New Roman" w:hAnsi="Arial" w:cs="Arial"/>
          <w:b/>
          <w:bCs/>
          <w:color w:val="000000"/>
          <w:sz w:val="20"/>
          <w:szCs w:val="20"/>
          <w:lang w:eastAsia="sr-Latn-RS"/>
        </w:rPr>
        <w:t>Član 22</w:t>
      </w:r>
    </w:p>
    <w:p w:rsidR="0004560B" w:rsidRPr="0004560B" w:rsidRDefault="0004560B" w:rsidP="006F5A1C">
      <w:pPr>
        <w:shd w:val="clear" w:color="auto" w:fill="FFFFFF"/>
        <w:spacing w:before="48" w:after="48"/>
        <w:rPr>
          <w:rFonts w:ascii="Arial" w:eastAsia="Times New Roman" w:hAnsi="Arial" w:cs="Arial"/>
          <w:color w:val="000000"/>
          <w:sz w:val="18"/>
          <w:szCs w:val="18"/>
          <w:lang w:eastAsia="sr-Latn-RS"/>
        </w:rPr>
      </w:pPr>
      <w:r w:rsidRPr="0004560B">
        <w:rPr>
          <w:rFonts w:ascii="Arial" w:eastAsia="Times New Roman" w:hAnsi="Arial" w:cs="Arial"/>
          <w:color w:val="000000"/>
          <w:sz w:val="18"/>
          <w:szCs w:val="18"/>
          <w:lang w:eastAsia="sr-Latn-RS"/>
        </w:rPr>
        <w:t>Zahtev za odobravanje rukopisa udžbenika izdavač podnosi Ministarstvu.</w:t>
      </w:r>
    </w:p>
    <w:p w:rsidR="0004560B" w:rsidRPr="0004560B" w:rsidRDefault="0004560B" w:rsidP="006F5A1C">
      <w:pPr>
        <w:shd w:val="clear" w:color="auto" w:fill="FFFFFF"/>
        <w:spacing w:before="48" w:after="48"/>
        <w:rPr>
          <w:rFonts w:ascii="Arial" w:eastAsia="Times New Roman" w:hAnsi="Arial" w:cs="Arial"/>
          <w:color w:val="000000"/>
          <w:sz w:val="18"/>
          <w:szCs w:val="18"/>
          <w:lang w:eastAsia="sr-Latn-RS"/>
        </w:rPr>
      </w:pPr>
      <w:r w:rsidRPr="0004560B">
        <w:rPr>
          <w:rFonts w:ascii="Arial" w:eastAsia="Times New Roman" w:hAnsi="Arial" w:cs="Arial"/>
          <w:color w:val="000000"/>
          <w:sz w:val="18"/>
          <w:szCs w:val="18"/>
          <w:lang w:eastAsia="sr-Latn-RS"/>
        </w:rPr>
        <w:t>Zahtev iz stava 1. ovog člana izdavači mogu podneti tokom čitave godine.</w:t>
      </w:r>
    </w:p>
    <w:p w:rsidR="0004560B" w:rsidRPr="0004560B" w:rsidRDefault="0004560B" w:rsidP="006F5A1C">
      <w:pPr>
        <w:shd w:val="clear" w:color="auto" w:fill="FFFFFF"/>
        <w:spacing w:before="48" w:after="48"/>
        <w:rPr>
          <w:rFonts w:ascii="Arial" w:eastAsia="Times New Roman" w:hAnsi="Arial" w:cs="Arial"/>
          <w:color w:val="000000"/>
          <w:sz w:val="18"/>
          <w:szCs w:val="18"/>
          <w:lang w:eastAsia="sr-Latn-RS"/>
        </w:rPr>
      </w:pPr>
      <w:r w:rsidRPr="0004560B">
        <w:rPr>
          <w:rFonts w:ascii="Arial" w:eastAsia="Times New Roman" w:hAnsi="Arial" w:cs="Arial"/>
          <w:color w:val="000000"/>
          <w:sz w:val="18"/>
          <w:szCs w:val="18"/>
          <w:lang w:eastAsia="sr-Latn-RS"/>
        </w:rPr>
        <w:t>Zahtev za odobravanje rukopisa udžbenika na jeziku i pismu nacionalne manjine čiji nacionalni savet ima sedište na teritoriji autonomne pokrajine, podnosi se organu autonomne pokrajine nadležnom za poslove obrazovanja (u daljem tekstu: Pokrajinski sekretarijat).</w:t>
      </w:r>
    </w:p>
    <w:p w:rsidR="0004560B" w:rsidRPr="0004560B" w:rsidRDefault="0004560B" w:rsidP="006F5A1C">
      <w:pPr>
        <w:shd w:val="clear" w:color="auto" w:fill="FFFFFF"/>
        <w:spacing w:before="48" w:after="48"/>
        <w:rPr>
          <w:rFonts w:ascii="Arial" w:eastAsia="Times New Roman" w:hAnsi="Arial" w:cs="Arial"/>
          <w:color w:val="000000"/>
          <w:sz w:val="18"/>
          <w:szCs w:val="18"/>
          <w:lang w:eastAsia="sr-Latn-RS"/>
        </w:rPr>
      </w:pPr>
      <w:r w:rsidRPr="0004560B">
        <w:rPr>
          <w:rFonts w:ascii="Arial" w:eastAsia="Times New Roman" w:hAnsi="Arial" w:cs="Arial"/>
          <w:color w:val="000000"/>
          <w:sz w:val="18"/>
          <w:szCs w:val="18"/>
          <w:lang w:eastAsia="sr-Latn-RS"/>
        </w:rPr>
        <w:t>Uz zahtev, izdavač podnosi u štampanoj i elektronskoj formi:</w:t>
      </w:r>
    </w:p>
    <w:p w:rsidR="0004560B" w:rsidRPr="0004560B" w:rsidRDefault="0004560B" w:rsidP="006F5A1C">
      <w:pPr>
        <w:shd w:val="clear" w:color="auto" w:fill="FFFFFF"/>
        <w:spacing w:before="48" w:after="48"/>
        <w:rPr>
          <w:rFonts w:ascii="Arial" w:eastAsia="Times New Roman" w:hAnsi="Arial" w:cs="Arial"/>
          <w:color w:val="000000"/>
          <w:sz w:val="18"/>
          <w:szCs w:val="18"/>
          <w:lang w:eastAsia="sr-Latn-RS"/>
        </w:rPr>
      </w:pPr>
      <w:r w:rsidRPr="0004560B">
        <w:rPr>
          <w:rFonts w:ascii="Arial" w:eastAsia="Times New Roman" w:hAnsi="Arial" w:cs="Arial"/>
          <w:color w:val="000000"/>
          <w:sz w:val="18"/>
          <w:szCs w:val="18"/>
          <w:lang w:eastAsia="sr-Latn-RS"/>
        </w:rPr>
        <w:t>1) grafički, likovno i tehnički oblikovan rukopis udžbenika u pet primeraka;</w:t>
      </w:r>
    </w:p>
    <w:p w:rsidR="0004560B" w:rsidRPr="0004560B" w:rsidRDefault="0004560B" w:rsidP="006F5A1C">
      <w:pPr>
        <w:shd w:val="clear" w:color="auto" w:fill="FFFFFF"/>
        <w:spacing w:before="48" w:after="48"/>
        <w:rPr>
          <w:rFonts w:ascii="Arial" w:eastAsia="Times New Roman" w:hAnsi="Arial" w:cs="Arial"/>
          <w:color w:val="000000"/>
          <w:sz w:val="18"/>
          <w:szCs w:val="18"/>
          <w:lang w:eastAsia="sr-Latn-RS"/>
        </w:rPr>
      </w:pPr>
      <w:r w:rsidRPr="0004560B">
        <w:rPr>
          <w:rFonts w:ascii="Arial" w:eastAsia="Times New Roman" w:hAnsi="Arial" w:cs="Arial"/>
          <w:color w:val="000000"/>
          <w:sz w:val="18"/>
          <w:szCs w:val="18"/>
          <w:lang w:eastAsia="sr-Latn-RS"/>
        </w:rPr>
        <w:t>2) elaborat u pet primeraka;</w:t>
      </w:r>
    </w:p>
    <w:p w:rsidR="0004560B" w:rsidRPr="0004560B" w:rsidRDefault="0004560B" w:rsidP="006F5A1C">
      <w:pPr>
        <w:shd w:val="clear" w:color="auto" w:fill="FFFFFF"/>
        <w:spacing w:before="48" w:after="48"/>
        <w:rPr>
          <w:rFonts w:ascii="Arial" w:eastAsia="Times New Roman" w:hAnsi="Arial" w:cs="Arial"/>
          <w:color w:val="000000"/>
          <w:sz w:val="18"/>
          <w:szCs w:val="18"/>
          <w:lang w:eastAsia="sr-Latn-RS"/>
        </w:rPr>
      </w:pPr>
      <w:r w:rsidRPr="0004560B">
        <w:rPr>
          <w:rFonts w:ascii="Arial" w:eastAsia="Times New Roman" w:hAnsi="Arial" w:cs="Arial"/>
          <w:color w:val="000000"/>
          <w:sz w:val="18"/>
          <w:szCs w:val="18"/>
          <w:lang w:eastAsia="sr-Latn-RS"/>
        </w:rPr>
        <w:t>3) odluku nadležnog organa izdavača o usvajanju rukopisa udžbenika;</w:t>
      </w:r>
    </w:p>
    <w:p w:rsidR="0004560B" w:rsidRPr="0004560B" w:rsidRDefault="0004560B" w:rsidP="006F5A1C">
      <w:pPr>
        <w:shd w:val="clear" w:color="auto" w:fill="FFFFFF"/>
        <w:spacing w:before="48" w:after="48"/>
        <w:rPr>
          <w:rFonts w:ascii="Arial" w:eastAsia="Times New Roman" w:hAnsi="Arial" w:cs="Arial"/>
          <w:color w:val="000000"/>
          <w:sz w:val="18"/>
          <w:szCs w:val="18"/>
          <w:lang w:eastAsia="sr-Latn-RS"/>
        </w:rPr>
      </w:pPr>
      <w:r w:rsidRPr="0004560B">
        <w:rPr>
          <w:rFonts w:ascii="Arial" w:eastAsia="Times New Roman" w:hAnsi="Arial" w:cs="Arial"/>
          <w:color w:val="000000"/>
          <w:sz w:val="18"/>
          <w:szCs w:val="18"/>
          <w:lang w:eastAsia="sr-Latn-RS"/>
        </w:rPr>
        <w:t>4) saglasnost izdavača da će omogućiti javnom izdavaču i nastavnicima da bez naknade koriste sadržaje udžbenika koji je izabrala njihova škola, radi prilagođavanja udžbenika prema individualnom obrazovnom planu za učenike sa smetnjama u razvoju;</w:t>
      </w:r>
    </w:p>
    <w:p w:rsidR="0004560B" w:rsidRPr="0004560B" w:rsidRDefault="0004560B" w:rsidP="006F5A1C">
      <w:pPr>
        <w:shd w:val="clear" w:color="auto" w:fill="FFFFFF"/>
        <w:spacing w:before="48" w:after="48"/>
        <w:rPr>
          <w:rFonts w:ascii="Arial" w:eastAsia="Times New Roman" w:hAnsi="Arial" w:cs="Arial"/>
          <w:color w:val="000000"/>
          <w:sz w:val="18"/>
          <w:szCs w:val="18"/>
          <w:lang w:eastAsia="sr-Latn-RS"/>
        </w:rPr>
      </w:pPr>
      <w:r w:rsidRPr="0004560B">
        <w:rPr>
          <w:rFonts w:ascii="Arial" w:eastAsia="Times New Roman" w:hAnsi="Arial" w:cs="Arial"/>
          <w:color w:val="000000"/>
          <w:sz w:val="18"/>
          <w:szCs w:val="18"/>
          <w:lang w:eastAsia="sr-Latn-RS"/>
        </w:rPr>
        <w:t>5) saglasnost izdavača da će omogućiti javnom izdavaču da bez naknade koristi sadržaje udžbenika za potrebe izdavanja udžbenika na jeziku i pismu nacionalne manjine u slučaju izbora tog udžbenika, ukoliko izdavač ne prihvati obavezu da ga izdaje;</w:t>
      </w:r>
    </w:p>
    <w:p w:rsidR="0004560B" w:rsidRPr="0004560B" w:rsidRDefault="0004560B" w:rsidP="006F5A1C">
      <w:pPr>
        <w:shd w:val="clear" w:color="auto" w:fill="FFFFFF"/>
        <w:spacing w:before="48" w:after="48"/>
        <w:rPr>
          <w:rFonts w:ascii="Arial" w:eastAsia="Times New Roman" w:hAnsi="Arial" w:cs="Arial"/>
          <w:color w:val="000000"/>
          <w:sz w:val="18"/>
          <w:szCs w:val="18"/>
          <w:lang w:eastAsia="sr-Latn-RS"/>
        </w:rPr>
      </w:pPr>
      <w:r w:rsidRPr="0004560B">
        <w:rPr>
          <w:rFonts w:ascii="Arial" w:eastAsia="Times New Roman" w:hAnsi="Arial" w:cs="Arial"/>
          <w:color w:val="000000"/>
          <w:sz w:val="18"/>
          <w:szCs w:val="18"/>
          <w:lang w:eastAsia="sr-Latn-RS"/>
        </w:rPr>
        <w:t>6) saglasnost izdavača da će u slučaju izbora tog udžbenika omogućiti javnom izdavaču da bez naknade koristi sadržaje udžbenika za potrebe izdavanja prilagođenog udžbenika za učenike sa smetnjama u razvoju i invaliditetom ukoliko izdavač ne prihvati obavezu da sam prilagodi taj udžbenik.</w:t>
      </w:r>
    </w:p>
    <w:p w:rsidR="0004560B" w:rsidRPr="0004560B" w:rsidRDefault="0004560B" w:rsidP="006F5A1C">
      <w:pPr>
        <w:shd w:val="clear" w:color="auto" w:fill="FFFFFF"/>
        <w:spacing w:before="48" w:after="48"/>
        <w:rPr>
          <w:rFonts w:ascii="Arial" w:eastAsia="Times New Roman" w:hAnsi="Arial" w:cs="Arial"/>
          <w:color w:val="000000"/>
          <w:sz w:val="18"/>
          <w:szCs w:val="18"/>
          <w:lang w:eastAsia="sr-Latn-RS"/>
        </w:rPr>
      </w:pPr>
      <w:r w:rsidRPr="0004560B">
        <w:rPr>
          <w:rFonts w:ascii="Arial" w:eastAsia="Times New Roman" w:hAnsi="Arial" w:cs="Arial"/>
          <w:color w:val="000000"/>
          <w:sz w:val="18"/>
          <w:szCs w:val="18"/>
          <w:lang w:eastAsia="sr-Latn-RS"/>
        </w:rPr>
        <w:t>Elaborat iz stava 4. tačka 2) ovog člana sadrži tri stručne ocene kvaliteta rukopisa udžbenika koju daje recenzentska komisija izdavača.</w:t>
      </w:r>
    </w:p>
    <w:p w:rsidR="0004560B" w:rsidRPr="0004560B" w:rsidRDefault="0004560B" w:rsidP="006F5A1C">
      <w:pPr>
        <w:shd w:val="clear" w:color="auto" w:fill="FFFFFF"/>
        <w:spacing w:before="48" w:after="48"/>
        <w:rPr>
          <w:rFonts w:ascii="Arial" w:eastAsia="Times New Roman" w:hAnsi="Arial" w:cs="Arial"/>
          <w:color w:val="000000"/>
          <w:sz w:val="18"/>
          <w:szCs w:val="18"/>
          <w:lang w:eastAsia="sr-Latn-RS"/>
        </w:rPr>
      </w:pPr>
      <w:r w:rsidRPr="0004560B">
        <w:rPr>
          <w:rFonts w:ascii="Arial" w:eastAsia="Times New Roman" w:hAnsi="Arial" w:cs="Arial"/>
          <w:color w:val="000000"/>
          <w:sz w:val="18"/>
          <w:szCs w:val="18"/>
          <w:lang w:eastAsia="sr-Latn-RS"/>
        </w:rPr>
        <w:t>Recenzentska komisija iz stava 5. ovog člana ima najmanje tri člana iz reda stručnjaka za odgovarajuću oblast za koju se dostavlja rukopis udžbenika, pri čemu jedan obavezno mora da bude iz redova nastavnika koji neposredno učestvuju u izvođenju nastave.</w:t>
      </w:r>
    </w:p>
    <w:p w:rsidR="0004560B" w:rsidRPr="0004560B" w:rsidRDefault="0004560B" w:rsidP="006F5A1C">
      <w:pPr>
        <w:shd w:val="clear" w:color="auto" w:fill="FFFFFF"/>
        <w:spacing w:before="48" w:after="48"/>
        <w:rPr>
          <w:rFonts w:ascii="Arial" w:eastAsia="Times New Roman" w:hAnsi="Arial" w:cs="Arial"/>
          <w:color w:val="000000"/>
          <w:sz w:val="18"/>
          <w:szCs w:val="18"/>
          <w:lang w:eastAsia="sr-Latn-RS"/>
        </w:rPr>
      </w:pPr>
      <w:r w:rsidRPr="0004560B">
        <w:rPr>
          <w:rFonts w:ascii="Arial" w:eastAsia="Times New Roman" w:hAnsi="Arial" w:cs="Arial"/>
          <w:color w:val="000000"/>
          <w:sz w:val="18"/>
          <w:szCs w:val="18"/>
          <w:lang w:eastAsia="sr-Latn-RS"/>
        </w:rPr>
        <w:t>Izdavač koji podnosi zahtev za odobravanje rukopisa udžbenika za versku nastavu, dostavlja i pozitivno mišljenje Komisije za versku nastavu.</w:t>
      </w:r>
    </w:p>
    <w:p w:rsidR="0004560B" w:rsidRPr="0004560B" w:rsidRDefault="0004560B" w:rsidP="006F5A1C">
      <w:pPr>
        <w:shd w:val="clear" w:color="auto" w:fill="FFFFFF"/>
        <w:spacing w:before="48" w:after="48"/>
        <w:rPr>
          <w:rFonts w:ascii="Arial" w:eastAsia="Times New Roman" w:hAnsi="Arial" w:cs="Arial"/>
          <w:color w:val="000000"/>
          <w:sz w:val="18"/>
          <w:szCs w:val="18"/>
          <w:lang w:eastAsia="sr-Latn-RS"/>
        </w:rPr>
      </w:pPr>
      <w:r w:rsidRPr="0004560B">
        <w:rPr>
          <w:rFonts w:ascii="Arial" w:eastAsia="Times New Roman" w:hAnsi="Arial" w:cs="Arial"/>
          <w:color w:val="000000"/>
          <w:sz w:val="18"/>
          <w:szCs w:val="18"/>
          <w:lang w:eastAsia="sr-Latn-RS"/>
        </w:rPr>
        <w:t xml:space="preserve">Uz zahtev za odobravanje rukopisa udžbenika na jeziku i pismu pripadnika nacionalne manjine, izdavač dostavlja prethodnu saglasnost nacionalnog saveta nacionalne manjine i prevod tog udžbenika na srpski jezik, osim za udžbenik </w:t>
      </w:r>
      <w:r w:rsidRPr="0004560B">
        <w:rPr>
          <w:rFonts w:ascii="Arial" w:eastAsia="Times New Roman" w:hAnsi="Arial" w:cs="Arial"/>
          <w:color w:val="000000"/>
          <w:sz w:val="18"/>
          <w:szCs w:val="18"/>
          <w:lang w:eastAsia="sr-Latn-RS"/>
        </w:rPr>
        <w:lastRenderedPageBreak/>
        <w:t>maternjeg jezika. Za tačnost prevoda odgovoran je izdavač. Ukoliko nacionalni savet nacionalne manjine ne postupi po zahtevu izdavača za davanje prethodne saglasnosti u roku od 30 dana od dana dostavljanja tog zahteva, smatraće se da je saglasnost data.</w:t>
      </w:r>
    </w:p>
    <w:p w:rsidR="0004560B" w:rsidRPr="0004560B" w:rsidRDefault="0004560B" w:rsidP="006F5A1C">
      <w:pPr>
        <w:shd w:val="clear" w:color="auto" w:fill="FFFFFF"/>
        <w:spacing w:before="48" w:after="48"/>
        <w:rPr>
          <w:rFonts w:ascii="Arial" w:eastAsia="Times New Roman" w:hAnsi="Arial" w:cs="Arial"/>
          <w:color w:val="000000"/>
          <w:sz w:val="18"/>
          <w:szCs w:val="18"/>
          <w:lang w:eastAsia="sr-Latn-RS"/>
        </w:rPr>
      </w:pPr>
      <w:r w:rsidRPr="0004560B">
        <w:rPr>
          <w:rFonts w:ascii="Arial" w:eastAsia="Times New Roman" w:hAnsi="Arial" w:cs="Arial"/>
          <w:color w:val="000000"/>
          <w:sz w:val="18"/>
          <w:szCs w:val="18"/>
          <w:lang w:eastAsia="sr-Latn-RS"/>
        </w:rPr>
        <w:t>Ministarstvo dostavlja Zavodu četiri primerka rukopisa udžbenika i elaborata u štampanoj i elektronskoj formi u roku od deset dana od dana prijema rukopisa od izdavača.</w:t>
      </w:r>
    </w:p>
    <w:p w:rsidR="0004560B" w:rsidRPr="0004560B" w:rsidRDefault="0004560B" w:rsidP="006F5A1C">
      <w:pPr>
        <w:shd w:val="clear" w:color="auto" w:fill="FFFFFF"/>
        <w:spacing w:before="48" w:after="48"/>
        <w:rPr>
          <w:rFonts w:ascii="Arial" w:eastAsia="Times New Roman" w:hAnsi="Arial" w:cs="Arial"/>
          <w:color w:val="000000"/>
          <w:sz w:val="18"/>
          <w:szCs w:val="18"/>
          <w:lang w:eastAsia="sr-Latn-RS"/>
        </w:rPr>
      </w:pPr>
      <w:r w:rsidRPr="0004560B">
        <w:rPr>
          <w:rFonts w:ascii="Arial" w:eastAsia="Times New Roman" w:hAnsi="Arial" w:cs="Arial"/>
          <w:color w:val="000000"/>
          <w:sz w:val="18"/>
          <w:szCs w:val="18"/>
          <w:lang w:eastAsia="sr-Latn-RS"/>
        </w:rPr>
        <w:t>Pokrajinski sekretarijat dostavlja ustanovi nadležnoj za poslove unapređenja i razvoja stručno-istraživačkog rada u oblasti predškolskog, osnovnog i srednjeg obrazovanja i vaspitanja na teritoriji autonomne pokrajine (u daljem tekstu: Pokrajinski zavod), četiri primerka rukopisa udžbenika na jeziku i pismu nacionalne manjine i elaborata u štampanoj i elektronskoj formi u roku od deset radnih dana od dana prijema rukopisa od strane izdavača.</w:t>
      </w:r>
    </w:p>
    <w:p w:rsidR="0004560B" w:rsidRPr="0004560B" w:rsidRDefault="0004560B" w:rsidP="006F5A1C">
      <w:pPr>
        <w:shd w:val="clear" w:color="auto" w:fill="FFFFFF"/>
        <w:spacing w:before="48" w:after="48"/>
        <w:rPr>
          <w:rFonts w:ascii="Arial" w:eastAsia="Times New Roman" w:hAnsi="Arial" w:cs="Arial"/>
          <w:color w:val="000000"/>
          <w:sz w:val="18"/>
          <w:szCs w:val="18"/>
          <w:lang w:eastAsia="sr-Latn-RS"/>
        </w:rPr>
      </w:pPr>
      <w:r w:rsidRPr="0004560B">
        <w:rPr>
          <w:rFonts w:ascii="Arial" w:eastAsia="Times New Roman" w:hAnsi="Arial" w:cs="Arial"/>
          <w:color w:val="000000"/>
          <w:sz w:val="18"/>
          <w:szCs w:val="18"/>
          <w:lang w:eastAsia="sr-Latn-RS"/>
        </w:rPr>
        <w:t>Izdavač koji podnosi zahtev za odobravanje prevoda odobrenog udžbenika sa srpskog jezika na jezik i pismo nacionalne manjine, dostavlja odobreni udžbenik na srpskom jeziku, prevod tog udžbenika na jezik i pismo nacionalne manjine i prethodnu saglasnost nacionalnog saveta nacionalne manjine. Za tačnost prevoda odgovoran je izdavač. Ukoliko nacionalni savet nacionalne manjine ne postupi po zahtevu izdavača za davanje prethodne saglasnosti u roku od 30 dana od dana dostavljanja tog zahteva, smatraće se da je saglasnost data.</w:t>
      </w:r>
    </w:p>
    <w:p w:rsidR="0004560B" w:rsidRPr="0004560B" w:rsidRDefault="0004560B" w:rsidP="006F5A1C">
      <w:pPr>
        <w:shd w:val="clear" w:color="auto" w:fill="FFFFFF"/>
        <w:spacing w:before="48" w:after="48"/>
        <w:rPr>
          <w:rFonts w:ascii="Arial" w:eastAsia="Times New Roman" w:hAnsi="Arial" w:cs="Arial"/>
          <w:color w:val="000000"/>
          <w:sz w:val="18"/>
          <w:szCs w:val="18"/>
          <w:lang w:eastAsia="sr-Latn-RS"/>
        </w:rPr>
      </w:pPr>
      <w:r w:rsidRPr="0004560B">
        <w:rPr>
          <w:rFonts w:ascii="Arial" w:eastAsia="Times New Roman" w:hAnsi="Arial" w:cs="Arial"/>
          <w:color w:val="000000"/>
          <w:sz w:val="18"/>
          <w:szCs w:val="18"/>
          <w:lang w:eastAsia="sr-Latn-RS"/>
        </w:rPr>
        <w:t>Izdavač koji podnosi zahtev za odobravanje prilagođenog pisma i/ili formata odobrenog udžbenika za učenike sa smetnjama u razvoju i invaliditetom, dostavlja odobreni udžbenik i rukopis udžbenika sa prilagođenim pismom i/ili formatom.</w:t>
      </w:r>
    </w:p>
    <w:p w:rsidR="0004560B" w:rsidRPr="0004560B" w:rsidRDefault="0004560B" w:rsidP="006F5A1C">
      <w:pPr>
        <w:shd w:val="clear" w:color="auto" w:fill="FFFFFF"/>
        <w:spacing w:before="48" w:after="48"/>
        <w:rPr>
          <w:rFonts w:ascii="Arial" w:eastAsia="Times New Roman" w:hAnsi="Arial" w:cs="Arial"/>
          <w:color w:val="000000"/>
          <w:sz w:val="18"/>
          <w:szCs w:val="18"/>
          <w:lang w:eastAsia="sr-Latn-RS"/>
        </w:rPr>
      </w:pPr>
      <w:r w:rsidRPr="0004560B">
        <w:rPr>
          <w:rFonts w:ascii="Arial" w:eastAsia="Times New Roman" w:hAnsi="Arial" w:cs="Arial"/>
          <w:color w:val="000000"/>
          <w:sz w:val="18"/>
          <w:szCs w:val="18"/>
          <w:lang w:eastAsia="sr-Latn-RS"/>
        </w:rPr>
        <w:t>Postupak odobravanja udžbenika iz st. 11. i 12. ovog člana sprovodi se shodno odredbama ovog zakona koje se odnose na novo izdanje udžbenika.</w:t>
      </w:r>
    </w:p>
    <w:p w:rsidR="0004560B" w:rsidRPr="0004560B" w:rsidRDefault="0004560B" w:rsidP="006F5A1C">
      <w:pPr>
        <w:shd w:val="clear" w:color="auto" w:fill="FFFFFF"/>
        <w:spacing w:before="48" w:after="48"/>
        <w:rPr>
          <w:rFonts w:ascii="Arial" w:eastAsia="Times New Roman" w:hAnsi="Arial" w:cs="Arial"/>
          <w:color w:val="000000"/>
          <w:sz w:val="18"/>
          <w:szCs w:val="18"/>
          <w:lang w:eastAsia="sr-Latn-RS"/>
        </w:rPr>
      </w:pPr>
      <w:r w:rsidRPr="0004560B">
        <w:rPr>
          <w:rFonts w:ascii="Arial" w:eastAsia="Times New Roman" w:hAnsi="Arial" w:cs="Arial"/>
          <w:color w:val="000000"/>
          <w:sz w:val="18"/>
          <w:szCs w:val="18"/>
          <w:lang w:eastAsia="sr-Latn-RS"/>
        </w:rPr>
        <w:t>Uz zahtev izdavač podnosi i dokaz o uplaćenoj taksi za stručnu ocenu.</w:t>
      </w:r>
    </w:p>
    <w:p w:rsidR="0004560B" w:rsidRPr="0004560B" w:rsidRDefault="0004560B" w:rsidP="006F5A1C">
      <w:pPr>
        <w:shd w:val="clear" w:color="auto" w:fill="FFFFFF"/>
        <w:spacing w:before="48" w:after="48"/>
        <w:rPr>
          <w:rFonts w:ascii="Arial" w:eastAsia="Times New Roman" w:hAnsi="Arial" w:cs="Arial"/>
          <w:color w:val="000000"/>
          <w:sz w:val="18"/>
          <w:szCs w:val="18"/>
          <w:lang w:eastAsia="sr-Latn-RS"/>
        </w:rPr>
      </w:pPr>
      <w:r w:rsidRPr="0004560B">
        <w:rPr>
          <w:rFonts w:ascii="Arial" w:eastAsia="Times New Roman" w:hAnsi="Arial" w:cs="Arial"/>
          <w:color w:val="000000"/>
          <w:sz w:val="18"/>
          <w:szCs w:val="18"/>
          <w:lang w:eastAsia="sr-Latn-RS"/>
        </w:rPr>
        <w:t>Udžbenici i priručnici za stručne predmete u srednjim stručnim školama oslobađaju se takse za stručnu ocenu.</w:t>
      </w:r>
    </w:p>
    <w:p w:rsidR="0004560B" w:rsidRPr="0004560B" w:rsidRDefault="0004560B" w:rsidP="006F5A1C">
      <w:pPr>
        <w:shd w:val="clear" w:color="auto" w:fill="FFFFFF"/>
        <w:spacing w:before="48" w:after="48"/>
        <w:rPr>
          <w:rFonts w:ascii="Arial" w:eastAsia="Times New Roman" w:hAnsi="Arial" w:cs="Arial"/>
          <w:color w:val="000000"/>
          <w:sz w:val="18"/>
          <w:szCs w:val="18"/>
          <w:lang w:eastAsia="sr-Latn-RS"/>
        </w:rPr>
      </w:pPr>
      <w:r w:rsidRPr="0004560B">
        <w:rPr>
          <w:rFonts w:ascii="Arial" w:eastAsia="Times New Roman" w:hAnsi="Arial" w:cs="Arial"/>
          <w:color w:val="000000"/>
          <w:sz w:val="18"/>
          <w:szCs w:val="18"/>
          <w:lang w:eastAsia="sr-Latn-RS"/>
        </w:rPr>
        <w:t>Visina takse za stručnu ocenu utvrđuje se u skladu sa zakonom kojim se uređuju republičke administrativne takse.</w:t>
      </w:r>
    </w:p>
    <w:p w:rsidR="0004560B" w:rsidRPr="0004560B" w:rsidRDefault="0004560B" w:rsidP="006F5A1C">
      <w:pPr>
        <w:shd w:val="clear" w:color="auto" w:fill="FFFFFF"/>
        <w:spacing w:before="48" w:after="48"/>
        <w:rPr>
          <w:rFonts w:ascii="Arial" w:eastAsia="Times New Roman" w:hAnsi="Arial" w:cs="Arial"/>
          <w:color w:val="000000"/>
          <w:sz w:val="18"/>
          <w:szCs w:val="18"/>
          <w:lang w:eastAsia="sr-Latn-RS"/>
        </w:rPr>
      </w:pPr>
      <w:r w:rsidRPr="0004560B">
        <w:rPr>
          <w:rFonts w:ascii="Arial" w:eastAsia="Times New Roman" w:hAnsi="Arial" w:cs="Arial"/>
          <w:color w:val="000000"/>
          <w:sz w:val="18"/>
          <w:szCs w:val="18"/>
          <w:lang w:eastAsia="sr-Latn-RS"/>
        </w:rPr>
        <w:t>Sredstva od taksi iz stava 16. ovog člana, prihod su budžeta Republike Srbije i uplaćuju se na račun propisan za uplatu javnih prihoda.</w:t>
      </w:r>
    </w:p>
    <w:p w:rsidR="0004560B" w:rsidRPr="0004560B" w:rsidRDefault="0004560B" w:rsidP="006F5A1C">
      <w:pPr>
        <w:shd w:val="clear" w:color="auto" w:fill="FFFFFF"/>
        <w:spacing w:before="240" w:after="240"/>
        <w:rPr>
          <w:rFonts w:ascii="Arial" w:eastAsia="Times New Roman" w:hAnsi="Arial" w:cs="Arial"/>
          <w:b/>
          <w:bCs/>
          <w:color w:val="000000"/>
          <w:sz w:val="20"/>
          <w:szCs w:val="20"/>
          <w:lang w:eastAsia="sr-Latn-RS"/>
        </w:rPr>
      </w:pPr>
      <w:bookmarkStart w:id="48" w:name="str_26"/>
      <w:bookmarkEnd w:id="48"/>
      <w:r w:rsidRPr="0004560B">
        <w:rPr>
          <w:rFonts w:ascii="Arial" w:eastAsia="Times New Roman" w:hAnsi="Arial" w:cs="Arial"/>
          <w:b/>
          <w:bCs/>
          <w:color w:val="000000"/>
          <w:sz w:val="20"/>
          <w:szCs w:val="20"/>
          <w:lang w:eastAsia="sr-Latn-RS"/>
        </w:rPr>
        <w:t>Stručna ocena kvaliteta rukopisa udžbenika</w:t>
      </w:r>
    </w:p>
    <w:p w:rsidR="0004560B" w:rsidRPr="0004560B" w:rsidRDefault="0004560B" w:rsidP="006F5A1C">
      <w:pPr>
        <w:shd w:val="clear" w:color="auto" w:fill="FFFFFF"/>
        <w:spacing w:before="240" w:after="120"/>
        <w:rPr>
          <w:rFonts w:ascii="Arial" w:eastAsia="Times New Roman" w:hAnsi="Arial" w:cs="Arial"/>
          <w:b/>
          <w:bCs/>
          <w:color w:val="000000"/>
          <w:sz w:val="20"/>
          <w:szCs w:val="20"/>
          <w:lang w:eastAsia="sr-Latn-RS"/>
        </w:rPr>
      </w:pPr>
      <w:bookmarkStart w:id="49" w:name="clan_23"/>
      <w:bookmarkEnd w:id="49"/>
      <w:r w:rsidRPr="0004560B">
        <w:rPr>
          <w:rFonts w:ascii="Arial" w:eastAsia="Times New Roman" w:hAnsi="Arial" w:cs="Arial"/>
          <w:b/>
          <w:bCs/>
          <w:color w:val="000000"/>
          <w:sz w:val="20"/>
          <w:szCs w:val="20"/>
          <w:lang w:eastAsia="sr-Latn-RS"/>
        </w:rPr>
        <w:t>Član 23</w:t>
      </w:r>
    </w:p>
    <w:p w:rsidR="0004560B" w:rsidRPr="0004560B" w:rsidRDefault="0004560B" w:rsidP="006F5A1C">
      <w:pPr>
        <w:shd w:val="clear" w:color="auto" w:fill="FFFFFF"/>
        <w:spacing w:before="48" w:after="48"/>
        <w:rPr>
          <w:rFonts w:ascii="Arial" w:eastAsia="Times New Roman" w:hAnsi="Arial" w:cs="Arial"/>
          <w:color w:val="000000"/>
          <w:sz w:val="18"/>
          <w:szCs w:val="18"/>
          <w:lang w:eastAsia="sr-Latn-RS"/>
        </w:rPr>
      </w:pPr>
      <w:r w:rsidRPr="0004560B">
        <w:rPr>
          <w:rFonts w:ascii="Arial" w:eastAsia="Times New Roman" w:hAnsi="Arial" w:cs="Arial"/>
          <w:color w:val="000000"/>
          <w:sz w:val="18"/>
          <w:szCs w:val="18"/>
          <w:lang w:eastAsia="sr-Latn-RS"/>
        </w:rPr>
        <w:t>Stručnu ocenu kvaliteta rukopisa udžbenika (u daljem tekstu: stručna ocena) daje komisija koju iz reda zaposlenih obrazuje Zavod, odnosno Pokrajinski zavod, bez prava na naknadu.</w:t>
      </w:r>
    </w:p>
    <w:p w:rsidR="0004560B" w:rsidRPr="0004560B" w:rsidRDefault="0004560B" w:rsidP="006F5A1C">
      <w:pPr>
        <w:shd w:val="clear" w:color="auto" w:fill="FFFFFF"/>
        <w:spacing w:before="48" w:after="48"/>
        <w:rPr>
          <w:rFonts w:ascii="Arial" w:eastAsia="Times New Roman" w:hAnsi="Arial" w:cs="Arial"/>
          <w:color w:val="000000"/>
          <w:sz w:val="18"/>
          <w:szCs w:val="18"/>
          <w:lang w:eastAsia="sr-Latn-RS"/>
        </w:rPr>
      </w:pPr>
      <w:r w:rsidRPr="0004560B">
        <w:rPr>
          <w:rFonts w:ascii="Arial" w:eastAsia="Times New Roman" w:hAnsi="Arial" w:cs="Arial"/>
          <w:color w:val="000000"/>
          <w:sz w:val="18"/>
          <w:szCs w:val="18"/>
          <w:lang w:eastAsia="sr-Latn-RS"/>
        </w:rPr>
        <w:t>Ukoliko u Zavodu, odnosno Pokrajinskom zavodu nisu zaposlena lica sa odgovarajućim obrazovanjem, angažovaće se druga stručna lica za odgovarajuću oblast za koju je dostavljen rukopis udžbenika.</w:t>
      </w:r>
    </w:p>
    <w:p w:rsidR="0004560B" w:rsidRPr="0004560B" w:rsidRDefault="0004560B" w:rsidP="006F5A1C">
      <w:pPr>
        <w:shd w:val="clear" w:color="auto" w:fill="FFFFFF"/>
        <w:spacing w:before="48" w:after="48"/>
        <w:rPr>
          <w:rFonts w:ascii="Arial" w:eastAsia="Times New Roman" w:hAnsi="Arial" w:cs="Arial"/>
          <w:color w:val="000000"/>
          <w:sz w:val="18"/>
          <w:szCs w:val="18"/>
          <w:lang w:eastAsia="sr-Latn-RS"/>
        </w:rPr>
      </w:pPr>
      <w:r w:rsidRPr="0004560B">
        <w:rPr>
          <w:rFonts w:ascii="Arial" w:eastAsia="Times New Roman" w:hAnsi="Arial" w:cs="Arial"/>
          <w:color w:val="000000"/>
          <w:sz w:val="18"/>
          <w:szCs w:val="18"/>
          <w:lang w:eastAsia="sr-Latn-RS"/>
        </w:rPr>
        <w:t>Zavod, odnosno Pokrajinski zavod dostavlja Ministarstvu, odnosno Pokrajinskom sekretarijatu stručnu ocenu u roku od 60 dana od dana prijema rukopisa od strane Ministarstva.</w:t>
      </w:r>
    </w:p>
    <w:p w:rsidR="0004560B" w:rsidRPr="0004560B" w:rsidRDefault="0004560B" w:rsidP="006F5A1C">
      <w:pPr>
        <w:shd w:val="clear" w:color="auto" w:fill="FFFFFF"/>
        <w:spacing w:before="48" w:after="48"/>
        <w:rPr>
          <w:rFonts w:ascii="Arial" w:eastAsia="Times New Roman" w:hAnsi="Arial" w:cs="Arial"/>
          <w:color w:val="000000"/>
          <w:sz w:val="18"/>
          <w:szCs w:val="18"/>
          <w:lang w:eastAsia="sr-Latn-RS"/>
        </w:rPr>
      </w:pPr>
      <w:r w:rsidRPr="0004560B">
        <w:rPr>
          <w:rFonts w:ascii="Arial" w:eastAsia="Times New Roman" w:hAnsi="Arial" w:cs="Arial"/>
          <w:color w:val="000000"/>
          <w:sz w:val="18"/>
          <w:szCs w:val="18"/>
          <w:lang w:eastAsia="sr-Latn-RS"/>
        </w:rPr>
        <w:t>Zavod, odnosno Pokrajinski zavod će pre donošenja stručne ocene, ukoliko rukopis sadrži nedostatke, jednom vratiti izdavaču rukopis udžbenika na doradu, uz obrazloženje svih uočenih nedostataka, radi njihovog otklanjanja.</w:t>
      </w:r>
    </w:p>
    <w:p w:rsidR="0004560B" w:rsidRPr="0004560B" w:rsidRDefault="0004560B" w:rsidP="006F5A1C">
      <w:pPr>
        <w:shd w:val="clear" w:color="auto" w:fill="FFFFFF"/>
        <w:spacing w:before="48" w:after="48"/>
        <w:rPr>
          <w:rFonts w:ascii="Arial" w:eastAsia="Times New Roman" w:hAnsi="Arial" w:cs="Arial"/>
          <w:color w:val="000000"/>
          <w:sz w:val="18"/>
          <w:szCs w:val="18"/>
          <w:lang w:eastAsia="sr-Latn-RS"/>
        </w:rPr>
      </w:pPr>
      <w:r w:rsidRPr="0004560B">
        <w:rPr>
          <w:rFonts w:ascii="Arial" w:eastAsia="Times New Roman" w:hAnsi="Arial" w:cs="Arial"/>
          <w:color w:val="000000"/>
          <w:sz w:val="18"/>
          <w:szCs w:val="18"/>
          <w:lang w:eastAsia="sr-Latn-RS"/>
        </w:rPr>
        <w:t>Izdavač ima mogućnost da otkloni uočene nedostatke i tako ispravljen rukopis, u tri primerka u elektronskoj i štampanoj formi, vrati Zavodu, odnosno Pokrajinskom zavodu u roku od deset radnih dana od dana prijema rukopisa na doradu. Rok za ispravku nedostataka ne uračunava se u rok iz stava 3. ovog člana.</w:t>
      </w:r>
    </w:p>
    <w:p w:rsidR="0004560B" w:rsidRPr="0004560B" w:rsidRDefault="0004560B" w:rsidP="006F5A1C">
      <w:pPr>
        <w:shd w:val="clear" w:color="auto" w:fill="FFFFFF"/>
        <w:spacing w:before="48" w:after="48"/>
        <w:rPr>
          <w:rFonts w:ascii="Arial" w:eastAsia="Times New Roman" w:hAnsi="Arial" w:cs="Arial"/>
          <w:color w:val="000000"/>
          <w:sz w:val="18"/>
          <w:szCs w:val="18"/>
          <w:lang w:eastAsia="sr-Latn-RS"/>
        </w:rPr>
      </w:pPr>
      <w:r w:rsidRPr="0004560B">
        <w:rPr>
          <w:rFonts w:ascii="Arial" w:eastAsia="Times New Roman" w:hAnsi="Arial" w:cs="Arial"/>
          <w:color w:val="000000"/>
          <w:sz w:val="18"/>
          <w:szCs w:val="18"/>
          <w:lang w:eastAsia="sr-Latn-RS"/>
        </w:rPr>
        <w:t>Ukoliko izdavač ne dostavi korigovan tekst rukopisa udžbenika u roku iz stava 5. ovog člana, smatra se da je odustao od zahteva za odobravanje rukopisa udžbenika, o čemu Zavod, odnosno Pokrajinski zavod obaveštava Ministarstvo, odnosno Pokrajinski sekretarijat.</w:t>
      </w:r>
    </w:p>
    <w:p w:rsidR="0004560B" w:rsidRPr="0004560B" w:rsidRDefault="0004560B" w:rsidP="006F5A1C">
      <w:pPr>
        <w:shd w:val="clear" w:color="auto" w:fill="FFFFFF"/>
        <w:spacing w:before="48" w:after="48"/>
        <w:rPr>
          <w:rFonts w:ascii="Arial" w:eastAsia="Times New Roman" w:hAnsi="Arial" w:cs="Arial"/>
          <w:color w:val="000000"/>
          <w:sz w:val="18"/>
          <w:szCs w:val="18"/>
          <w:lang w:eastAsia="sr-Latn-RS"/>
        </w:rPr>
      </w:pPr>
      <w:r w:rsidRPr="0004560B">
        <w:rPr>
          <w:rFonts w:ascii="Arial" w:eastAsia="Times New Roman" w:hAnsi="Arial" w:cs="Arial"/>
          <w:color w:val="000000"/>
          <w:sz w:val="18"/>
          <w:szCs w:val="18"/>
          <w:lang w:eastAsia="sr-Latn-RS"/>
        </w:rPr>
        <w:t>Zavod, odnosno Pokrajinski zavod na osnovu obrazložene stručne ocene, daje predlog da se prihvati ili odbije zahtev za odobravanje rukopisa.</w:t>
      </w:r>
    </w:p>
    <w:p w:rsidR="0004560B" w:rsidRPr="0004560B" w:rsidRDefault="0004560B" w:rsidP="006F5A1C">
      <w:pPr>
        <w:shd w:val="clear" w:color="auto" w:fill="FFFFFF"/>
        <w:spacing w:before="48" w:after="48"/>
        <w:rPr>
          <w:rFonts w:ascii="Arial" w:eastAsia="Times New Roman" w:hAnsi="Arial" w:cs="Arial"/>
          <w:color w:val="000000"/>
          <w:sz w:val="18"/>
          <w:szCs w:val="18"/>
          <w:lang w:eastAsia="sr-Latn-RS"/>
        </w:rPr>
      </w:pPr>
      <w:r w:rsidRPr="0004560B">
        <w:rPr>
          <w:rFonts w:ascii="Arial" w:eastAsia="Times New Roman" w:hAnsi="Arial" w:cs="Arial"/>
          <w:color w:val="000000"/>
          <w:sz w:val="18"/>
          <w:szCs w:val="18"/>
          <w:lang w:eastAsia="sr-Latn-RS"/>
        </w:rPr>
        <w:t>Predlog iz stava 7. ovog člana, zajedno sa obrazloženom stručnom ocenom, Zavod, odnosno Pokrajinski zavod dostavlja Ministarstvu, odnosno Pokrajinskom sekretarijatu i izdavaču. Zavod, odnosno Pokrajinski zavod dostavlja Ministarstvu odnosno Pokrajinskom sekretarijatu i primerak ispravljenog rukopisa udžbenika iz stava 5. ovog člana.</w:t>
      </w:r>
    </w:p>
    <w:p w:rsidR="0004560B" w:rsidRPr="0004560B" w:rsidRDefault="0004560B" w:rsidP="006F5A1C">
      <w:pPr>
        <w:shd w:val="clear" w:color="auto" w:fill="FFFFFF"/>
        <w:spacing w:before="48" w:after="48"/>
        <w:rPr>
          <w:rFonts w:ascii="Arial" w:eastAsia="Times New Roman" w:hAnsi="Arial" w:cs="Arial"/>
          <w:color w:val="000000"/>
          <w:sz w:val="18"/>
          <w:szCs w:val="18"/>
          <w:lang w:eastAsia="sr-Latn-RS"/>
        </w:rPr>
      </w:pPr>
      <w:r w:rsidRPr="0004560B">
        <w:rPr>
          <w:rFonts w:ascii="Arial" w:eastAsia="Times New Roman" w:hAnsi="Arial" w:cs="Arial"/>
          <w:color w:val="000000"/>
          <w:sz w:val="18"/>
          <w:szCs w:val="18"/>
          <w:lang w:eastAsia="sr-Latn-RS"/>
        </w:rPr>
        <w:t>Sve stručne ocene objavljuju se na zvaničnoj internet stranici Zavoda, odnosno Pokrajinskog zavoda u roku od 15 dana od dana donošenja rešenja o odobravanju rukopisa udžbenika.</w:t>
      </w:r>
    </w:p>
    <w:p w:rsidR="0004560B" w:rsidRPr="0004560B" w:rsidRDefault="0004560B" w:rsidP="006F5A1C">
      <w:pPr>
        <w:shd w:val="clear" w:color="auto" w:fill="FFFFFF"/>
        <w:spacing w:before="48" w:after="48"/>
        <w:rPr>
          <w:rFonts w:ascii="Arial" w:eastAsia="Times New Roman" w:hAnsi="Arial" w:cs="Arial"/>
          <w:color w:val="000000"/>
          <w:sz w:val="18"/>
          <w:szCs w:val="18"/>
          <w:lang w:eastAsia="sr-Latn-RS"/>
        </w:rPr>
      </w:pPr>
      <w:r w:rsidRPr="0004560B">
        <w:rPr>
          <w:rFonts w:ascii="Arial" w:eastAsia="Times New Roman" w:hAnsi="Arial" w:cs="Arial"/>
          <w:color w:val="000000"/>
          <w:sz w:val="18"/>
          <w:szCs w:val="18"/>
          <w:lang w:eastAsia="sr-Latn-RS"/>
        </w:rPr>
        <w:t>Ukoliko Zavod, odnosno Pokrajinski zavod ne dostavi Ministarstvu, odnosno Pokrajinskom sekretarijatu stručnu ocenu, ministar, odnosno pokrajinski sekretar, u roku od osam dana od dana isteka roka za dostavljanje stručne ocene, zahteva od Zavoda, odnosno Pokrajinskog zavoda da u roku od tri dana od dana prijema zahteva dostavi stručnu ocenu.</w:t>
      </w:r>
    </w:p>
    <w:p w:rsidR="0004560B" w:rsidRPr="0004560B" w:rsidRDefault="0004560B" w:rsidP="006F5A1C">
      <w:pPr>
        <w:shd w:val="clear" w:color="auto" w:fill="FFFFFF"/>
        <w:spacing w:before="48" w:after="48"/>
        <w:rPr>
          <w:rFonts w:ascii="Arial" w:eastAsia="Times New Roman" w:hAnsi="Arial" w:cs="Arial"/>
          <w:color w:val="000000"/>
          <w:sz w:val="18"/>
          <w:szCs w:val="18"/>
          <w:lang w:eastAsia="sr-Latn-RS"/>
        </w:rPr>
      </w:pPr>
      <w:r w:rsidRPr="0004560B">
        <w:rPr>
          <w:rFonts w:ascii="Arial" w:eastAsia="Times New Roman" w:hAnsi="Arial" w:cs="Arial"/>
          <w:color w:val="000000"/>
          <w:sz w:val="18"/>
          <w:szCs w:val="18"/>
          <w:lang w:eastAsia="sr-Latn-RS"/>
        </w:rPr>
        <w:t>Izuzetno, ukoliko Zavod, odnosno Pokrajinski zavod ni u dodatnom roku iz stava 10. ovog člana, ne dostavi stručnu ocenu, ministar, odnosno pokrajinski sekretar će u roku od osam dana od dana isteka dodatnog roka obrazovati komisiju za pripremu stručne ocene iz reda odgovarajućih stručnjaka. Komisija dostavlja ministru, odnosno pokrajinskom sekretaru stručnu ocenu u roku od 20 dana od dana prijema rukopisa.</w:t>
      </w:r>
    </w:p>
    <w:p w:rsidR="0004560B" w:rsidRPr="0004560B" w:rsidRDefault="0004560B" w:rsidP="006F5A1C">
      <w:pPr>
        <w:shd w:val="clear" w:color="auto" w:fill="FFFFFF"/>
        <w:spacing w:before="48" w:after="48"/>
        <w:rPr>
          <w:rFonts w:ascii="Arial" w:eastAsia="Times New Roman" w:hAnsi="Arial" w:cs="Arial"/>
          <w:color w:val="000000"/>
          <w:sz w:val="18"/>
          <w:szCs w:val="18"/>
          <w:lang w:eastAsia="sr-Latn-RS"/>
        </w:rPr>
      </w:pPr>
      <w:r w:rsidRPr="0004560B">
        <w:rPr>
          <w:rFonts w:ascii="Arial" w:eastAsia="Times New Roman" w:hAnsi="Arial" w:cs="Arial"/>
          <w:color w:val="000000"/>
          <w:sz w:val="18"/>
          <w:szCs w:val="18"/>
          <w:lang w:eastAsia="sr-Latn-RS"/>
        </w:rPr>
        <w:t>Na osnovu stručne ocene komisije iz stava 11. ovog člana, ministar, odnosno pokrajinski sekretar u roku od osam dana donosi rešenje o prihvatanju ili odbijanju rukopisa udžbenika.</w:t>
      </w:r>
    </w:p>
    <w:p w:rsidR="0004560B" w:rsidRPr="0004560B" w:rsidRDefault="0004560B" w:rsidP="006F5A1C">
      <w:pPr>
        <w:shd w:val="clear" w:color="auto" w:fill="FFFFFF"/>
        <w:spacing w:before="48" w:after="48"/>
        <w:rPr>
          <w:rFonts w:ascii="Arial" w:eastAsia="Times New Roman" w:hAnsi="Arial" w:cs="Arial"/>
          <w:color w:val="000000"/>
          <w:sz w:val="18"/>
          <w:szCs w:val="18"/>
          <w:lang w:eastAsia="sr-Latn-RS"/>
        </w:rPr>
      </w:pPr>
      <w:r w:rsidRPr="0004560B">
        <w:rPr>
          <w:rFonts w:ascii="Arial" w:eastAsia="Times New Roman" w:hAnsi="Arial" w:cs="Arial"/>
          <w:color w:val="000000"/>
          <w:sz w:val="18"/>
          <w:szCs w:val="18"/>
          <w:lang w:eastAsia="sr-Latn-RS"/>
        </w:rPr>
        <w:t>Sredstva za rad komisije iz stava 11. ovog člana padaju na teret sredstava Zavoda, odnosno Pokrajinskog zavoda.</w:t>
      </w:r>
    </w:p>
    <w:p w:rsidR="0004560B" w:rsidRPr="0004560B" w:rsidRDefault="0004560B" w:rsidP="006F5A1C">
      <w:pPr>
        <w:shd w:val="clear" w:color="auto" w:fill="FFFFFF"/>
        <w:spacing w:before="48" w:after="48"/>
        <w:rPr>
          <w:rFonts w:ascii="Arial" w:eastAsia="Times New Roman" w:hAnsi="Arial" w:cs="Arial"/>
          <w:color w:val="000000"/>
          <w:sz w:val="18"/>
          <w:szCs w:val="18"/>
          <w:lang w:eastAsia="sr-Latn-RS"/>
        </w:rPr>
      </w:pPr>
      <w:r w:rsidRPr="0004560B">
        <w:rPr>
          <w:rFonts w:ascii="Arial" w:eastAsia="Times New Roman" w:hAnsi="Arial" w:cs="Arial"/>
          <w:color w:val="000000"/>
          <w:sz w:val="18"/>
          <w:szCs w:val="18"/>
          <w:lang w:eastAsia="sr-Latn-RS"/>
        </w:rPr>
        <w:t>Bliže uslove i kriterijume za izbor drugih stručnih lica iz stava 2. ovog člana i odgovarajućih stručnjaka iz stava 11. ovog člana propisuje ministar.</w:t>
      </w:r>
    </w:p>
    <w:p w:rsidR="0004560B" w:rsidRPr="0004560B" w:rsidRDefault="0004560B" w:rsidP="006F5A1C">
      <w:pPr>
        <w:shd w:val="clear" w:color="auto" w:fill="FFFFFF"/>
        <w:spacing w:before="240" w:after="240"/>
        <w:rPr>
          <w:rFonts w:ascii="Arial" w:eastAsia="Times New Roman" w:hAnsi="Arial" w:cs="Arial"/>
          <w:b/>
          <w:bCs/>
          <w:color w:val="000000"/>
          <w:sz w:val="20"/>
          <w:szCs w:val="20"/>
          <w:lang w:eastAsia="sr-Latn-RS"/>
        </w:rPr>
      </w:pPr>
      <w:bookmarkStart w:id="50" w:name="str_27"/>
      <w:bookmarkEnd w:id="50"/>
      <w:r w:rsidRPr="0004560B">
        <w:rPr>
          <w:rFonts w:ascii="Arial" w:eastAsia="Times New Roman" w:hAnsi="Arial" w:cs="Arial"/>
          <w:b/>
          <w:bCs/>
          <w:color w:val="000000"/>
          <w:sz w:val="20"/>
          <w:szCs w:val="20"/>
          <w:lang w:eastAsia="sr-Latn-RS"/>
        </w:rPr>
        <w:lastRenderedPageBreak/>
        <w:t>Podnošenje zahteva za odobravanje rukopisa priručnika, dodatnih nastavnih sredstava, didaktičkih sredstava i didaktičkih igrovnih sredstava</w:t>
      </w:r>
    </w:p>
    <w:p w:rsidR="0004560B" w:rsidRPr="0004560B" w:rsidRDefault="0004560B" w:rsidP="006F5A1C">
      <w:pPr>
        <w:shd w:val="clear" w:color="auto" w:fill="FFFFFF"/>
        <w:spacing w:before="240" w:after="120"/>
        <w:rPr>
          <w:rFonts w:ascii="Arial" w:eastAsia="Times New Roman" w:hAnsi="Arial" w:cs="Arial"/>
          <w:b/>
          <w:bCs/>
          <w:color w:val="000000"/>
          <w:sz w:val="20"/>
          <w:szCs w:val="20"/>
          <w:lang w:eastAsia="sr-Latn-RS"/>
        </w:rPr>
      </w:pPr>
      <w:bookmarkStart w:id="51" w:name="clan_24"/>
      <w:bookmarkEnd w:id="51"/>
      <w:r w:rsidRPr="0004560B">
        <w:rPr>
          <w:rFonts w:ascii="Arial" w:eastAsia="Times New Roman" w:hAnsi="Arial" w:cs="Arial"/>
          <w:b/>
          <w:bCs/>
          <w:color w:val="000000"/>
          <w:sz w:val="20"/>
          <w:szCs w:val="20"/>
          <w:lang w:eastAsia="sr-Latn-RS"/>
        </w:rPr>
        <w:t>Član 24</w:t>
      </w:r>
    </w:p>
    <w:p w:rsidR="0004560B" w:rsidRPr="0004560B" w:rsidRDefault="0004560B" w:rsidP="006F5A1C">
      <w:pPr>
        <w:shd w:val="clear" w:color="auto" w:fill="FFFFFF"/>
        <w:spacing w:before="48" w:after="48"/>
        <w:rPr>
          <w:rFonts w:ascii="Arial" w:eastAsia="Times New Roman" w:hAnsi="Arial" w:cs="Arial"/>
          <w:color w:val="000000"/>
          <w:sz w:val="18"/>
          <w:szCs w:val="18"/>
          <w:lang w:eastAsia="sr-Latn-RS"/>
        </w:rPr>
      </w:pPr>
      <w:r w:rsidRPr="0004560B">
        <w:rPr>
          <w:rFonts w:ascii="Arial" w:eastAsia="Times New Roman" w:hAnsi="Arial" w:cs="Arial"/>
          <w:color w:val="000000"/>
          <w:sz w:val="18"/>
          <w:szCs w:val="18"/>
          <w:lang w:eastAsia="sr-Latn-RS"/>
        </w:rPr>
        <w:t>Zahtev za odobravanje rukopisa priručnika izdavač podnosi Ministarstvu, odnosno Pokrajinskom sekretarijatu.</w:t>
      </w:r>
    </w:p>
    <w:p w:rsidR="0004560B" w:rsidRPr="0004560B" w:rsidRDefault="0004560B" w:rsidP="006F5A1C">
      <w:pPr>
        <w:shd w:val="clear" w:color="auto" w:fill="FFFFFF"/>
        <w:spacing w:before="48" w:after="48"/>
        <w:rPr>
          <w:rFonts w:ascii="Arial" w:eastAsia="Times New Roman" w:hAnsi="Arial" w:cs="Arial"/>
          <w:color w:val="000000"/>
          <w:sz w:val="18"/>
          <w:szCs w:val="18"/>
          <w:lang w:eastAsia="sr-Latn-RS"/>
        </w:rPr>
      </w:pPr>
      <w:r w:rsidRPr="0004560B">
        <w:rPr>
          <w:rFonts w:ascii="Arial" w:eastAsia="Times New Roman" w:hAnsi="Arial" w:cs="Arial"/>
          <w:color w:val="000000"/>
          <w:sz w:val="18"/>
          <w:szCs w:val="18"/>
          <w:lang w:eastAsia="sr-Latn-RS"/>
        </w:rPr>
        <w:t>Zahtev za odobravanje dodatnih nastavnih sredstava, didaktičkih sredstava i didaktičkih igrovnih sredstava, izdavač podnosi Zavodu, odnosno Pokrajinskom zavodu.</w:t>
      </w:r>
    </w:p>
    <w:p w:rsidR="0004560B" w:rsidRPr="0004560B" w:rsidRDefault="0004560B" w:rsidP="006F5A1C">
      <w:pPr>
        <w:shd w:val="clear" w:color="auto" w:fill="FFFFFF"/>
        <w:spacing w:before="48" w:after="48"/>
        <w:rPr>
          <w:rFonts w:ascii="Arial" w:eastAsia="Times New Roman" w:hAnsi="Arial" w:cs="Arial"/>
          <w:color w:val="000000"/>
          <w:sz w:val="18"/>
          <w:szCs w:val="18"/>
          <w:lang w:eastAsia="sr-Latn-RS"/>
        </w:rPr>
      </w:pPr>
      <w:r w:rsidRPr="0004560B">
        <w:rPr>
          <w:rFonts w:ascii="Arial" w:eastAsia="Times New Roman" w:hAnsi="Arial" w:cs="Arial"/>
          <w:color w:val="000000"/>
          <w:sz w:val="18"/>
          <w:szCs w:val="18"/>
          <w:lang w:eastAsia="sr-Latn-RS"/>
        </w:rPr>
        <w:t>Zahtev iz st. 1. i 2. ovog člana izdavač može podneti tokom čitave godine.</w:t>
      </w:r>
    </w:p>
    <w:p w:rsidR="0004560B" w:rsidRPr="0004560B" w:rsidRDefault="0004560B" w:rsidP="006F5A1C">
      <w:pPr>
        <w:shd w:val="clear" w:color="auto" w:fill="FFFFFF"/>
        <w:spacing w:before="48" w:after="48"/>
        <w:rPr>
          <w:rFonts w:ascii="Arial" w:eastAsia="Times New Roman" w:hAnsi="Arial" w:cs="Arial"/>
          <w:color w:val="000000"/>
          <w:sz w:val="18"/>
          <w:szCs w:val="18"/>
          <w:lang w:eastAsia="sr-Latn-RS"/>
        </w:rPr>
      </w:pPr>
      <w:r w:rsidRPr="0004560B">
        <w:rPr>
          <w:rFonts w:ascii="Arial" w:eastAsia="Times New Roman" w:hAnsi="Arial" w:cs="Arial"/>
          <w:color w:val="000000"/>
          <w:sz w:val="18"/>
          <w:szCs w:val="18"/>
          <w:lang w:eastAsia="sr-Latn-RS"/>
        </w:rPr>
        <w:t>Uz zahtev iz st. 1. i 2. ovog člana izdavač podnosi priloge shodno odredbama člana 22. ovog zakona.</w:t>
      </w:r>
    </w:p>
    <w:p w:rsidR="0004560B" w:rsidRPr="0004560B" w:rsidRDefault="0004560B" w:rsidP="006F5A1C">
      <w:pPr>
        <w:shd w:val="clear" w:color="auto" w:fill="FFFFFF"/>
        <w:spacing w:before="48" w:after="48"/>
        <w:rPr>
          <w:rFonts w:ascii="Arial" w:eastAsia="Times New Roman" w:hAnsi="Arial" w:cs="Arial"/>
          <w:color w:val="000000"/>
          <w:sz w:val="18"/>
          <w:szCs w:val="18"/>
          <w:lang w:eastAsia="sr-Latn-RS"/>
        </w:rPr>
      </w:pPr>
      <w:r w:rsidRPr="0004560B">
        <w:rPr>
          <w:rFonts w:ascii="Arial" w:eastAsia="Times New Roman" w:hAnsi="Arial" w:cs="Arial"/>
          <w:color w:val="000000"/>
          <w:sz w:val="18"/>
          <w:szCs w:val="18"/>
          <w:lang w:eastAsia="sr-Latn-RS"/>
        </w:rPr>
        <w:t>Izdavač koji podnosi zahtev za odobravanje rukopisa priručnika, dodatnih nastavnih sredstava, didaktičkih sredstava i didaktičkih igrovnih sredstava na jeziku i pismu nacionalne manjine, dostavlja prevod istog na srpski jezik i prethodnu saglasnost nacionalnog saveta nacionalne manjine. Za tačnost prevoda odgovoran je izdavač. Ukoliko nacionalni savet nacionalne manjine ne postupi po zahtevu izdavača za davanje prethodne saglasnosti u roku od 30 dana od dana dostavljanja tog zahteva, smatraće se da je saglasnost data.</w:t>
      </w:r>
    </w:p>
    <w:p w:rsidR="0004560B" w:rsidRPr="0004560B" w:rsidRDefault="0004560B" w:rsidP="006F5A1C">
      <w:pPr>
        <w:shd w:val="clear" w:color="auto" w:fill="FFFFFF"/>
        <w:spacing w:before="48" w:after="48"/>
        <w:rPr>
          <w:rFonts w:ascii="Arial" w:eastAsia="Times New Roman" w:hAnsi="Arial" w:cs="Arial"/>
          <w:color w:val="000000"/>
          <w:sz w:val="18"/>
          <w:szCs w:val="18"/>
          <w:lang w:eastAsia="sr-Latn-RS"/>
        </w:rPr>
      </w:pPr>
      <w:r w:rsidRPr="0004560B">
        <w:rPr>
          <w:rFonts w:ascii="Arial" w:eastAsia="Times New Roman" w:hAnsi="Arial" w:cs="Arial"/>
          <w:color w:val="000000"/>
          <w:sz w:val="18"/>
          <w:szCs w:val="18"/>
          <w:lang w:eastAsia="sr-Latn-RS"/>
        </w:rPr>
        <w:t>Ministarstvo, odnosno Pokrajinski sekretarijat dostavlja Zavodu, odnosno Pokrajinskom zavodu četiri primerka rukopisa priručnika u štampanoj i elektronskoj formi u roku od osam dana od dana prijema.</w:t>
      </w:r>
    </w:p>
    <w:p w:rsidR="0004560B" w:rsidRPr="0004560B" w:rsidRDefault="0004560B" w:rsidP="006F5A1C">
      <w:pPr>
        <w:shd w:val="clear" w:color="auto" w:fill="FFFFFF"/>
        <w:spacing w:before="48" w:after="48"/>
        <w:rPr>
          <w:rFonts w:ascii="Arial" w:eastAsia="Times New Roman" w:hAnsi="Arial" w:cs="Arial"/>
          <w:color w:val="000000"/>
          <w:sz w:val="18"/>
          <w:szCs w:val="18"/>
          <w:lang w:eastAsia="sr-Latn-RS"/>
        </w:rPr>
      </w:pPr>
      <w:r w:rsidRPr="0004560B">
        <w:rPr>
          <w:rFonts w:ascii="Arial" w:eastAsia="Times New Roman" w:hAnsi="Arial" w:cs="Arial"/>
          <w:color w:val="000000"/>
          <w:sz w:val="18"/>
          <w:szCs w:val="18"/>
          <w:lang w:eastAsia="sr-Latn-RS"/>
        </w:rPr>
        <w:t>Uz zahtev izdavač podnosi dokaz o uplaćenoj taksi za stručno mišljenje.</w:t>
      </w:r>
    </w:p>
    <w:p w:rsidR="0004560B" w:rsidRPr="0004560B" w:rsidRDefault="0004560B" w:rsidP="006F5A1C">
      <w:pPr>
        <w:shd w:val="clear" w:color="auto" w:fill="FFFFFF"/>
        <w:spacing w:before="48" w:after="48"/>
        <w:rPr>
          <w:rFonts w:ascii="Arial" w:eastAsia="Times New Roman" w:hAnsi="Arial" w:cs="Arial"/>
          <w:color w:val="000000"/>
          <w:sz w:val="18"/>
          <w:szCs w:val="18"/>
          <w:lang w:eastAsia="sr-Latn-RS"/>
        </w:rPr>
      </w:pPr>
      <w:r w:rsidRPr="0004560B">
        <w:rPr>
          <w:rFonts w:ascii="Arial" w:eastAsia="Times New Roman" w:hAnsi="Arial" w:cs="Arial"/>
          <w:color w:val="000000"/>
          <w:sz w:val="18"/>
          <w:szCs w:val="18"/>
          <w:lang w:eastAsia="sr-Latn-RS"/>
        </w:rPr>
        <w:t>Visina takse za stručno mišljenje utvrđuje se u skladu sa zakonom kojim se uređuju republičke administrativne takse.</w:t>
      </w:r>
    </w:p>
    <w:p w:rsidR="0004560B" w:rsidRPr="0004560B" w:rsidRDefault="0004560B" w:rsidP="006F5A1C">
      <w:pPr>
        <w:shd w:val="clear" w:color="auto" w:fill="FFFFFF"/>
        <w:spacing w:before="48" w:after="48"/>
        <w:rPr>
          <w:rFonts w:ascii="Arial" w:eastAsia="Times New Roman" w:hAnsi="Arial" w:cs="Arial"/>
          <w:color w:val="000000"/>
          <w:sz w:val="18"/>
          <w:szCs w:val="18"/>
          <w:lang w:eastAsia="sr-Latn-RS"/>
        </w:rPr>
      </w:pPr>
      <w:r w:rsidRPr="0004560B">
        <w:rPr>
          <w:rFonts w:ascii="Arial" w:eastAsia="Times New Roman" w:hAnsi="Arial" w:cs="Arial"/>
          <w:color w:val="000000"/>
          <w:sz w:val="18"/>
          <w:szCs w:val="18"/>
          <w:lang w:eastAsia="sr-Latn-RS"/>
        </w:rPr>
        <w:t>Sredstva od taksi iz stava 7. ovog člana prihod su budžeta Republike Srbije i uplaćuju se na račun propisan za uplatu javnih prihoda.</w:t>
      </w:r>
    </w:p>
    <w:p w:rsidR="0004560B" w:rsidRPr="0004560B" w:rsidRDefault="0004560B" w:rsidP="006F5A1C">
      <w:pPr>
        <w:shd w:val="clear" w:color="auto" w:fill="FFFFFF"/>
        <w:spacing w:before="240" w:after="240"/>
        <w:rPr>
          <w:rFonts w:ascii="Arial" w:eastAsia="Times New Roman" w:hAnsi="Arial" w:cs="Arial"/>
          <w:b/>
          <w:bCs/>
          <w:color w:val="000000"/>
          <w:sz w:val="20"/>
          <w:szCs w:val="20"/>
          <w:lang w:eastAsia="sr-Latn-RS"/>
        </w:rPr>
      </w:pPr>
      <w:bookmarkStart w:id="52" w:name="str_28"/>
      <w:bookmarkEnd w:id="52"/>
      <w:r w:rsidRPr="0004560B">
        <w:rPr>
          <w:rFonts w:ascii="Arial" w:eastAsia="Times New Roman" w:hAnsi="Arial" w:cs="Arial"/>
          <w:b/>
          <w:bCs/>
          <w:color w:val="000000"/>
          <w:sz w:val="20"/>
          <w:szCs w:val="20"/>
          <w:lang w:eastAsia="sr-Latn-RS"/>
        </w:rPr>
        <w:t>Stručno mišljenje o kvalitetu rukopisa priručnika, dodatnih nastavnih sredstava, didaktičkih sredstava i didaktičkih igrovnih sredstava</w:t>
      </w:r>
    </w:p>
    <w:p w:rsidR="0004560B" w:rsidRPr="0004560B" w:rsidRDefault="0004560B" w:rsidP="006F5A1C">
      <w:pPr>
        <w:shd w:val="clear" w:color="auto" w:fill="FFFFFF"/>
        <w:spacing w:before="240" w:after="120"/>
        <w:rPr>
          <w:rFonts w:ascii="Arial" w:eastAsia="Times New Roman" w:hAnsi="Arial" w:cs="Arial"/>
          <w:b/>
          <w:bCs/>
          <w:color w:val="000000"/>
          <w:sz w:val="20"/>
          <w:szCs w:val="20"/>
          <w:lang w:eastAsia="sr-Latn-RS"/>
        </w:rPr>
      </w:pPr>
      <w:bookmarkStart w:id="53" w:name="clan_25"/>
      <w:bookmarkEnd w:id="53"/>
      <w:r w:rsidRPr="0004560B">
        <w:rPr>
          <w:rFonts w:ascii="Arial" w:eastAsia="Times New Roman" w:hAnsi="Arial" w:cs="Arial"/>
          <w:b/>
          <w:bCs/>
          <w:color w:val="000000"/>
          <w:sz w:val="20"/>
          <w:szCs w:val="20"/>
          <w:lang w:eastAsia="sr-Latn-RS"/>
        </w:rPr>
        <w:t>Član 25</w:t>
      </w:r>
    </w:p>
    <w:p w:rsidR="0004560B" w:rsidRPr="0004560B" w:rsidRDefault="0004560B" w:rsidP="006F5A1C">
      <w:pPr>
        <w:shd w:val="clear" w:color="auto" w:fill="FFFFFF"/>
        <w:spacing w:before="48" w:after="48"/>
        <w:rPr>
          <w:rFonts w:ascii="Arial" w:eastAsia="Times New Roman" w:hAnsi="Arial" w:cs="Arial"/>
          <w:color w:val="000000"/>
          <w:sz w:val="18"/>
          <w:szCs w:val="18"/>
          <w:lang w:eastAsia="sr-Latn-RS"/>
        </w:rPr>
      </w:pPr>
      <w:r w:rsidRPr="0004560B">
        <w:rPr>
          <w:rFonts w:ascii="Arial" w:eastAsia="Times New Roman" w:hAnsi="Arial" w:cs="Arial"/>
          <w:color w:val="000000"/>
          <w:sz w:val="18"/>
          <w:szCs w:val="18"/>
          <w:lang w:eastAsia="sr-Latn-RS"/>
        </w:rPr>
        <w:t>Stručno mišljenje o kvalitetu rukopisa priručnika daje komisija koju iz reda zaposlenih formira Zavod, odnosno Pokrajinski zavod, bez prava na naknadu.</w:t>
      </w:r>
    </w:p>
    <w:p w:rsidR="0004560B" w:rsidRPr="0004560B" w:rsidRDefault="0004560B" w:rsidP="006F5A1C">
      <w:pPr>
        <w:shd w:val="clear" w:color="auto" w:fill="FFFFFF"/>
        <w:spacing w:before="48" w:after="48"/>
        <w:rPr>
          <w:rFonts w:ascii="Arial" w:eastAsia="Times New Roman" w:hAnsi="Arial" w:cs="Arial"/>
          <w:color w:val="000000"/>
          <w:sz w:val="18"/>
          <w:szCs w:val="18"/>
          <w:lang w:eastAsia="sr-Latn-RS"/>
        </w:rPr>
      </w:pPr>
      <w:r w:rsidRPr="0004560B">
        <w:rPr>
          <w:rFonts w:ascii="Arial" w:eastAsia="Times New Roman" w:hAnsi="Arial" w:cs="Arial"/>
          <w:color w:val="000000"/>
          <w:sz w:val="18"/>
          <w:szCs w:val="18"/>
          <w:lang w:eastAsia="sr-Latn-RS"/>
        </w:rPr>
        <w:t>Stručno mišljenje o kvalitetu dodatnih nastavnih sredstava, didaktičkih sredstava i didaktičkih igrovnih sredstava daje komisija koju iz reda zaposlenih formira Zavod, odnosno Pokrajinski zavod, bez prava na naknadu.</w:t>
      </w:r>
    </w:p>
    <w:p w:rsidR="0004560B" w:rsidRPr="0004560B" w:rsidRDefault="0004560B" w:rsidP="006F5A1C">
      <w:pPr>
        <w:shd w:val="clear" w:color="auto" w:fill="FFFFFF"/>
        <w:spacing w:before="48" w:after="48"/>
        <w:rPr>
          <w:rFonts w:ascii="Arial" w:eastAsia="Times New Roman" w:hAnsi="Arial" w:cs="Arial"/>
          <w:color w:val="000000"/>
          <w:sz w:val="18"/>
          <w:szCs w:val="18"/>
          <w:lang w:eastAsia="sr-Latn-RS"/>
        </w:rPr>
      </w:pPr>
      <w:r w:rsidRPr="0004560B">
        <w:rPr>
          <w:rFonts w:ascii="Arial" w:eastAsia="Times New Roman" w:hAnsi="Arial" w:cs="Arial"/>
          <w:color w:val="000000"/>
          <w:sz w:val="18"/>
          <w:szCs w:val="18"/>
          <w:lang w:eastAsia="sr-Latn-RS"/>
        </w:rPr>
        <w:t>Ukoliko u Zavodu, odnosno Pokrajinskom zavodu, nisu zaposlena lica sa odgovarajućim obrazovanjem, angažovaće se druga stručna lica za odgovarajuću oblast.</w:t>
      </w:r>
    </w:p>
    <w:p w:rsidR="0004560B" w:rsidRPr="0004560B" w:rsidRDefault="0004560B" w:rsidP="006F5A1C">
      <w:pPr>
        <w:shd w:val="clear" w:color="auto" w:fill="FFFFFF"/>
        <w:spacing w:before="48" w:after="48"/>
        <w:rPr>
          <w:rFonts w:ascii="Arial" w:eastAsia="Times New Roman" w:hAnsi="Arial" w:cs="Arial"/>
          <w:color w:val="000000"/>
          <w:sz w:val="18"/>
          <w:szCs w:val="18"/>
          <w:lang w:eastAsia="sr-Latn-RS"/>
        </w:rPr>
      </w:pPr>
      <w:r w:rsidRPr="0004560B">
        <w:rPr>
          <w:rFonts w:ascii="Arial" w:eastAsia="Times New Roman" w:hAnsi="Arial" w:cs="Arial"/>
          <w:color w:val="000000"/>
          <w:sz w:val="18"/>
          <w:szCs w:val="18"/>
          <w:lang w:eastAsia="sr-Latn-RS"/>
        </w:rPr>
        <w:t>Stručno mišljenje iz stava 1. ovog člana, sa predlogom da se rukopis priručnika odobri ili ne odobri, Zavod, odnosno Pokrajinski zavod, dostavlja Ministarstvu, odnosno Pokrajinskom sekretarijatu i izdavaču u roku od 45 dana od dana prijema rukopisa.</w:t>
      </w:r>
    </w:p>
    <w:p w:rsidR="0004560B" w:rsidRPr="0004560B" w:rsidRDefault="0004560B" w:rsidP="006F5A1C">
      <w:pPr>
        <w:shd w:val="clear" w:color="auto" w:fill="FFFFFF"/>
        <w:spacing w:before="48" w:after="48"/>
        <w:rPr>
          <w:rFonts w:ascii="Arial" w:eastAsia="Times New Roman" w:hAnsi="Arial" w:cs="Arial"/>
          <w:color w:val="000000"/>
          <w:sz w:val="18"/>
          <w:szCs w:val="18"/>
          <w:lang w:eastAsia="sr-Latn-RS"/>
        </w:rPr>
      </w:pPr>
      <w:r w:rsidRPr="0004560B">
        <w:rPr>
          <w:rFonts w:ascii="Arial" w:eastAsia="Times New Roman" w:hAnsi="Arial" w:cs="Arial"/>
          <w:color w:val="000000"/>
          <w:sz w:val="18"/>
          <w:szCs w:val="18"/>
          <w:lang w:eastAsia="sr-Latn-RS"/>
        </w:rPr>
        <w:t>Na osnovu stručnog mišljenja iz stava 2. ovog člana, Zavod, odnosno Pokrajinski zavod, rešenjem odobrava dodatna nastavna sredstva, didaktička sredstva i didaktička igrovna sredstva u roku od 45 dana od dana prijema rukopisa.</w:t>
      </w:r>
    </w:p>
    <w:p w:rsidR="0004560B" w:rsidRPr="0004560B" w:rsidRDefault="0004560B" w:rsidP="006F5A1C">
      <w:pPr>
        <w:shd w:val="clear" w:color="auto" w:fill="FFFFFF"/>
        <w:spacing w:before="48" w:after="48"/>
        <w:rPr>
          <w:rFonts w:ascii="Arial" w:eastAsia="Times New Roman" w:hAnsi="Arial" w:cs="Arial"/>
          <w:color w:val="000000"/>
          <w:sz w:val="18"/>
          <w:szCs w:val="18"/>
          <w:lang w:eastAsia="sr-Latn-RS"/>
        </w:rPr>
      </w:pPr>
      <w:r w:rsidRPr="0004560B">
        <w:rPr>
          <w:rFonts w:ascii="Arial" w:eastAsia="Times New Roman" w:hAnsi="Arial" w:cs="Arial"/>
          <w:color w:val="000000"/>
          <w:sz w:val="18"/>
          <w:szCs w:val="18"/>
          <w:lang w:eastAsia="sr-Latn-RS"/>
        </w:rPr>
        <w:t>Bliže uslove i kriterijume za izbor drugih stručnih lica iz stava 3. ovog člana propisuje ministar.</w:t>
      </w:r>
    </w:p>
    <w:p w:rsidR="0004560B" w:rsidRPr="0004560B" w:rsidRDefault="0004560B" w:rsidP="006F5A1C">
      <w:pPr>
        <w:shd w:val="clear" w:color="auto" w:fill="FFFFFF"/>
        <w:spacing w:before="240" w:after="240"/>
        <w:rPr>
          <w:rFonts w:ascii="Arial" w:eastAsia="Times New Roman" w:hAnsi="Arial" w:cs="Arial"/>
          <w:b/>
          <w:bCs/>
          <w:color w:val="000000"/>
          <w:sz w:val="20"/>
          <w:szCs w:val="20"/>
          <w:lang w:eastAsia="sr-Latn-RS"/>
        </w:rPr>
      </w:pPr>
      <w:bookmarkStart w:id="54" w:name="str_29"/>
      <w:bookmarkEnd w:id="54"/>
      <w:r w:rsidRPr="0004560B">
        <w:rPr>
          <w:rFonts w:ascii="Arial" w:eastAsia="Times New Roman" w:hAnsi="Arial" w:cs="Arial"/>
          <w:b/>
          <w:bCs/>
          <w:color w:val="000000"/>
          <w:sz w:val="20"/>
          <w:szCs w:val="20"/>
          <w:lang w:eastAsia="sr-Latn-RS"/>
        </w:rPr>
        <w:t>Ekspertiza rukopisa udžbenika i ekspertsko mišljenje</w:t>
      </w:r>
    </w:p>
    <w:p w:rsidR="0004560B" w:rsidRPr="0004560B" w:rsidRDefault="0004560B" w:rsidP="006F5A1C">
      <w:pPr>
        <w:shd w:val="clear" w:color="auto" w:fill="FFFFFF"/>
        <w:spacing w:before="240" w:after="120"/>
        <w:rPr>
          <w:rFonts w:ascii="Arial" w:eastAsia="Times New Roman" w:hAnsi="Arial" w:cs="Arial"/>
          <w:b/>
          <w:bCs/>
          <w:color w:val="000000"/>
          <w:sz w:val="20"/>
          <w:szCs w:val="20"/>
          <w:lang w:eastAsia="sr-Latn-RS"/>
        </w:rPr>
      </w:pPr>
      <w:bookmarkStart w:id="55" w:name="clan_26"/>
      <w:bookmarkEnd w:id="55"/>
      <w:r w:rsidRPr="0004560B">
        <w:rPr>
          <w:rFonts w:ascii="Arial" w:eastAsia="Times New Roman" w:hAnsi="Arial" w:cs="Arial"/>
          <w:b/>
          <w:bCs/>
          <w:color w:val="000000"/>
          <w:sz w:val="20"/>
          <w:szCs w:val="20"/>
          <w:lang w:eastAsia="sr-Latn-RS"/>
        </w:rPr>
        <w:t>Član 26</w:t>
      </w:r>
    </w:p>
    <w:p w:rsidR="0004560B" w:rsidRPr="0004560B" w:rsidRDefault="0004560B" w:rsidP="006F5A1C">
      <w:pPr>
        <w:shd w:val="clear" w:color="auto" w:fill="FFFFFF"/>
        <w:spacing w:before="48" w:after="48"/>
        <w:rPr>
          <w:rFonts w:ascii="Arial" w:eastAsia="Times New Roman" w:hAnsi="Arial" w:cs="Arial"/>
          <w:color w:val="000000"/>
          <w:sz w:val="18"/>
          <w:szCs w:val="18"/>
          <w:lang w:eastAsia="sr-Latn-RS"/>
        </w:rPr>
      </w:pPr>
      <w:r w:rsidRPr="0004560B">
        <w:rPr>
          <w:rFonts w:ascii="Arial" w:eastAsia="Times New Roman" w:hAnsi="Arial" w:cs="Arial"/>
          <w:color w:val="000000"/>
          <w:sz w:val="18"/>
          <w:szCs w:val="18"/>
          <w:lang w:eastAsia="sr-Latn-RS"/>
        </w:rPr>
        <w:t>Izdavač koji nije saglasan sa stručnom ocenom, može u roku od osam dana od dana prijema stručne ocene podneti Ministarstvu, odnosno Pokrajinskom sekretarijatu, zahtev za ekspertizu rukopisa udžbenika.</w:t>
      </w:r>
    </w:p>
    <w:p w:rsidR="0004560B" w:rsidRPr="0004560B" w:rsidRDefault="0004560B" w:rsidP="006F5A1C">
      <w:pPr>
        <w:shd w:val="clear" w:color="auto" w:fill="FFFFFF"/>
        <w:spacing w:before="48" w:after="48"/>
        <w:rPr>
          <w:rFonts w:ascii="Arial" w:eastAsia="Times New Roman" w:hAnsi="Arial" w:cs="Arial"/>
          <w:color w:val="000000"/>
          <w:sz w:val="18"/>
          <w:szCs w:val="18"/>
          <w:lang w:eastAsia="sr-Latn-RS"/>
        </w:rPr>
      </w:pPr>
      <w:r w:rsidRPr="0004560B">
        <w:rPr>
          <w:rFonts w:ascii="Arial" w:eastAsia="Times New Roman" w:hAnsi="Arial" w:cs="Arial"/>
          <w:color w:val="000000"/>
          <w:sz w:val="18"/>
          <w:szCs w:val="18"/>
          <w:lang w:eastAsia="sr-Latn-RS"/>
        </w:rPr>
        <w:t>Zahtev iz stava 1. ovog člana Ministarstvo, odnosno Pokrajinski sekretarijat, dostavlja nadležnom savetu u roku od osam dana od dana prijema.</w:t>
      </w:r>
    </w:p>
    <w:p w:rsidR="0004560B" w:rsidRPr="0004560B" w:rsidRDefault="0004560B" w:rsidP="006F5A1C">
      <w:pPr>
        <w:shd w:val="clear" w:color="auto" w:fill="FFFFFF"/>
        <w:spacing w:before="48" w:after="48"/>
        <w:rPr>
          <w:rFonts w:ascii="Arial" w:eastAsia="Times New Roman" w:hAnsi="Arial" w:cs="Arial"/>
          <w:color w:val="000000"/>
          <w:sz w:val="18"/>
          <w:szCs w:val="18"/>
          <w:lang w:eastAsia="sr-Latn-RS"/>
        </w:rPr>
      </w:pPr>
      <w:r w:rsidRPr="0004560B">
        <w:rPr>
          <w:rFonts w:ascii="Arial" w:eastAsia="Times New Roman" w:hAnsi="Arial" w:cs="Arial"/>
          <w:color w:val="000000"/>
          <w:sz w:val="18"/>
          <w:szCs w:val="18"/>
          <w:lang w:eastAsia="sr-Latn-RS"/>
        </w:rPr>
        <w:t>Nadležni savet obrazuje tročlanu stručnu komisiju koju čine stručnjaci iz odgovarajuće oblasti za koju se podnosi zahtev za ekspertizu rukopisa udžbenika.</w:t>
      </w:r>
    </w:p>
    <w:p w:rsidR="0004560B" w:rsidRPr="0004560B" w:rsidRDefault="0004560B" w:rsidP="006F5A1C">
      <w:pPr>
        <w:shd w:val="clear" w:color="auto" w:fill="FFFFFF"/>
        <w:spacing w:before="48" w:after="48"/>
        <w:rPr>
          <w:rFonts w:ascii="Arial" w:eastAsia="Times New Roman" w:hAnsi="Arial" w:cs="Arial"/>
          <w:color w:val="000000"/>
          <w:sz w:val="18"/>
          <w:szCs w:val="18"/>
          <w:lang w:eastAsia="sr-Latn-RS"/>
        </w:rPr>
      </w:pPr>
      <w:r w:rsidRPr="0004560B">
        <w:rPr>
          <w:rFonts w:ascii="Arial" w:eastAsia="Times New Roman" w:hAnsi="Arial" w:cs="Arial"/>
          <w:color w:val="000000"/>
          <w:sz w:val="18"/>
          <w:szCs w:val="18"/>
          <w:lang w:eastAsia="sr-Latn-RS"/>
        </w:rPr>
        <w:t>Lica koja su učestvovala u izradi stručne ocene rukopisa udžbenika ne mogu biti imenovana u stručnu komisiju iz stava 3. ovog člana.</w:t>
      </w:r>
    </w:p>
    <w:p w:rsidR="0004560B" w:rsidRPr="0004560B" w:rsidRDefault="0004560B" w:rsidP="006F5A1C">
      <w:pPr>
        <w:shd w:val="clear" w:color="auto" w:fill="FFFFFF"/>
        <w:spacing w:before="48" w:after="48"/>
        <w:rPr>
          <w:rFonts w:ascii="Arial" w:eastAsia="Times New Roman" w:hAnsi="Arial" w:cs="Arial"/>
          <w:color w:val="000000"/>
          <w:sz w:val="18"/>
          <w:szCs w:val="18"/>
          <w:lang w:eastAsia="sr-Latn-RS"/>
        </w:rPr>
      </w:pPr>
      <w:r w:rsidRPr="0004560B">
        <w:rPr>
          <w:rFonts w:ascii="Arial" w:eastAsia="Times New Roman" w:hAnsi="Arial" w:cs="Arial"/>
          <w:color w:val="000000"/>
          <w:sz w:val="18"/>
          <w:szCs w:val="18"/>
          <w:lang w:eastAsia="sr-Latn-RS"/>
        </w:rPr>
        <w:t>Stručna komisija iz stava 3. ovog člana vrši ekspertizu rukopisa na osnovu Standarda i daje obrazloženo ekspertsko mišljenje u pisanoj formi, koje nadležni savet u roku od 45 dana od dana prijema zahteva iz stava 1. ovog člana dostavlja Ministarstvu, odnosno Pokrajinskom sekretarijatu.</w:t>
      </w:r>
    </w:p>
    <w:p w:rsidR="0004560B" w:rsidRPr="0004560B" w:rsidRDefault="0004560B" w:rsidP="006F5A1C">
      <w:pPr>
        <w:shd w:val="clear" w:color="auto" w:fill="FFFFFF"/>
        <w:spacing w:before="48" w:after="48"/>
        <w:rPr>
          <w:rFonts w:ascii="Arial" w:eastAsia="Times New Roman" w:hAnsi="Arial" w:cs="Arial"/>
          <w:color w:val="000000"/>
          <w:sz w:val="18"/>
          <w:szCs w:val="18"/>
          <w:lang w:eastAsia="sr-Latn-RS"/>
        </w:rPr>
      </w:pPr>
      <w:r w:rsidRPr="0004560B">
        <w:rPr>
          <w:rFonts w:ascii="Arial" w:eastAsia="Times New Roman" w:hAnsi="Arial" w:cs="Arial"/>
          <w:color w:val="000000"/>
          <w:sz w:val="18"/>
          <w:szCs w:val="18"/>
          <w:lang w:eastAsia="sr-Latn-RS"/>
        </w:rPr>
        <w:t>Stručna komisija donosi odluku većinom glasova.</w:t>
      </w:r>
    </w:p>
    <w:p w:rsidR="0004560B" w:rsidRPr="0004560B" w:rsidRDefault="0004560B" w:rsidP="006F5A1C">
      <w:pPr>
        <w:shd w:val="clear" w:color="auto" w:fill="FFFFFF"/>
        <w:spacing w:before="48" w:after="48"/>
        <w:rPr>
          <w:rFonts w:ascii="Arial" w:eastAsia="Times New Roman" w:hAnsi="Arial" w:cs="Arial"/>
          <w:color w:val="000000"/>
          <w:sz w:val="18"/>
          <w:szCs w:val="18"/>
          <w:lang w:eastAsia="sr-Latn-RS"/>
        </w:rPr>
      </w:pPr>
      <w:r w:rsidRPr="0004560B">
        <w:rPr>
          <w:rFonts w:ascii="Arial" w:eastAsia="Times New Roman" w:hAnsi="Arial" w:cs="Arial"/>
          <w:color w:val="000000"/>
          <w:sz w:val="18"/>
          <w:szCs w:val="18"/>
          <w:lang w:eastAsia="sr-Latn-RS"/>
        </w:rPr>
        <w:t>Izuzetno, ako nadležni savet, u roku iz stava 5. ovog člana, ne dostavi ekspertsko mišljenje, ministar, odnosno pokrajinski sekretar će u roku od osam dana od dana proteka roka iz stava 5. ovog člana formirati komisiju za pripremu ekspertskog mišljenja iz reda odgovarajućih stručnjaka. Komisija za pripremu ekspertskog mišljenja dostavlja ministru, odnosno pokrajinskom sekretaru ekspertsko mišljenje u roku od 20 dana od dana prijema rukopisa.</w:t>
      </w:r>
    </w:p>
    <w:p w:rsidR="0004560B" w:rsidRPr="0004560B" w:rsidRDefault="0004560B" w:rsidP="006F5A1C">
      <w:pPr>
        <w:shd w:val="clear" w:color="auto" w:fill="FFFFFF"/>
        <w:spacing w:before="48" w:after="48"/>
        <w:rPr>
          <w:rFonts w:ascii="Arial" w:eastAsia="Times New Roman" w:hAnsi="Arial" w:cs="Arial"/>
          <w:color w:val="000000"/>
          <w:sz w:val="18"/>
          <w:szCs w:val="18"/>
          <w:lang w:eastAsia="sr-Latn-RS"/>
        </w:rPr>
      </w:pPr>
      <w:r w:rsidRPr="0004560B">
        <w:rPr>
          <w:rFonts w:ascii="Arial" w:eastAsia="Times New Roman" w:hAnsi="Arial" w:cs="Arial"/>
          <w:color w:val="000000"/>
          <w:sz w:val="18"/>
          <w:szCs w:val="18"/>
          <w:lang w:eastAsia="sr-Latn-RS"/>
        </w:rPr>
        <w:t>Na osnovu ekspertskog mišljenja komisije iz stava 7. ovog člana, ministar, odnosno pokrajinski sekretar donosi rešenje o prihvatanju ili odbijanju rukopisa udžbenika.</w:t>
      </w:r>
    </w:p>
    <w:p w:rsidR="0004560B" w:rsidRPr="0004560B" w:rsidRDefault="0004560B" w:rsidP="006F5A1C">
      <w:pPr>
        <w:shd w:val="clear" w:color="auto" w:fill="FFFFFF"/>
        <w:spacing w:before="48" w:after="48"/>
        <w:rPr>
          <w:rFonts w:ascii="Arial" w:eastAsia="Times New Roman" w:hAnsi="Arial" w:cs="Arial"/>
          <w:color w:val="000000"/>
          <w:sz w:val="18"/>
          <w:szCs w:val="18"/>
          <w:lang w:eastAsia="sr-Latn-RS"/>
        </w:rPr>
      </w:pPr>
      <w:r w:rsidRPr="0004560B">
        <w:rPr>
          <w:rFonts w:ascii="Arial" w:eastAsia="Times New Roman" w:hAnsi="Arial" w:cs="Arial"/>
          <w:color w:val="000000"/>
          <w:sz w:val="18"/>
          <w:szCs w:val="18"/>
          <w:lang w:eastAsia="sr-Latn-RS"/>
        </w:rPr>
        <w:t>Taksu za troškove ekspertize rukopisa udžbenika snosi izdavač.</w:t>
      </w:r>
    </w:p>
    <w:p w:rsidR="0004560B" w:rsidRPr="0004560B" w:rsidRDefault="0004560B" w:rsidP="006F5A1C">
      <w:pPr>
        <w:shd w:val="clear" w:color="auto" w:fill="FFFFFF"/>
        <w:spacing w:before="48" w:after="48"/>
        <w:rPr>
          <w:rFonts w:ascii="Arial" w:eastAsia="Times New Roman" w:hAnsi="Arial" w:cs="Arial"/>
          <w:color w:val="000000"/>
          <w:sz w:val="18"/>
          <w:szCs w:val="18"/>
          <w:lang w:eastAsia="sr-Latn-RS"/>
        </w:rPr>
      </w:pPr>
      <w:r w:rsidRPr="0004560B">
        <w:rPr>
          <w:rFonts w:ascii="Arial" w:eastAsia="Times New Roman" w:hAnsi="Arial" w:cs="Arial"/>
          <w:color w:val="000000"/>
          <w:sz w:val="18"/>
          <w:szCs w:val="18"/>
          <w:lang w:eastAsia="sr-Latn-RS"/>
        </w:rPr>
        <w:lastRenderedPageBreak/>
        <w:t>Sredstva za rad komisije iz st. 3. i 7. ovog člana padaju na teret budžeta Republike Srbije, a visinu naknade za rad članova, propisuje ministar.</w:t>
      </w:r>
    </w:p>
    <w:p w:rsidR="0004560B" w:rsidRPr="0004560B" w:rsidRDefault="0004560B" w:rsidP="006F5A1C">
      <w:pPr>
        <w:shd w:val="clear" w:color="auto" w:fill="FFFFFF"/>
        <w:spacing w:before="48" w:after="48"/>
        <w:rPr>
          <w:rFonts w:ascii="Arial" w:eastAsia="Times New Roman" w:hAnsi="Arial" w:cs="Arial"/>
          <w:color w:val="000000"/>
          <w:sz w:val="18"/>
          <w:szCs w:val="18"/>
          <w:lang w:eastAsia="sr-Latn-RS"/>
        </w:rPr>
      </w:pPr>
      <w:r w:rsidRPr="0004560B">
        <w:rPr>
          <w:rFonts w:ascii="Arial" w:eastAsia="Times New Roman" w:hAnsi="Arial" w:cs="Arial"/>
          <w:color w:val="000000"/>
          <w:sz w:val="18"/>
          <w:szCs w:val="18"/>
          <w:lang w:eastAsia="sr-Latn-RS"/>
        </w:rPr>
        <w:t>Na postupak ekspertize rukopisa priručnika shodno se primenjuju odredbe ovog člana.</w:t>
      </w:r>
    </w:p>
    <w:p w:rsidR="0004560B" w:rsidRPr="0004560B" w:rsidRDefault="0004560B" w:rsidP="006F5A1C">
      <w:pPr>
        <w:shd w:val="clear" w:color="auto" w:fill="FFFFFF"/>
        <w:spacing w:before="48" w:after="48"/>
        <w:rPr>
          <w:rFonts w:ascii="Arial" w:eastAsia="Times New Roman" w:hAnsi="Arial" w:cs="Arial"/>
          <w:color w:val="000000"/>
          <w:sz w:val="18"/>
          <w:szCs w:val="18"/>
          <w:lang w:eastAsia="sr-Latn-RS"/>
        </w:rPr>
      </w:pPr>
      <w:r w:rsidRPr="0004560B">
        <w:rPr>
          <w:rFonts w:ascii="Arial" w:eastAsia="Times New Roman" w:hAnsi="Arial" w:cs="Arial"/>
          <w:color w:val="000000"/>
          <w:sz w:val="18"/>
          <w:szCs w:val="18"/>
          <w:lang w:eastAsia="sr-Latn-RS"/>
        </w:rPr>
        <w:t>Zabranjeno je izdavaču da kontaktira i vrši uticaj na članove komisije iz st. 3. i 7. ovog člana u toku postupka davanja ekspertskog mišljenja.</w:t>
      </w:r>
    </w:p>
    <w:p w:rsidR="0004560B" w:rsidRPr="0004560B" w:rsidRDefault="0004560B" w:rsidP="006F5A1C">
      <w:pPr>
        <w:shd w:val="clear" w:color="auto" w:fill="FFFFFF"/>
        <w:spacing w:before="48" w:after="48"/>
        <w:rPr>
          <w:rFonts w:ascii="Arial" w:eastAsia="Times New Roman" w:hAnsi="Arial" w:cs="Arial"/>
          <w:color w:val="000000"/>
          <w:sz w:val="18"/>
          <w:szCs w:val="18"/>
          <w:lang w:eastAsia="sr-Latn-RS"/>
        </w:rPr>
      </w:pPr>
      <w:r w:rsidRPr="0004560B">
        <w:rPr>
          <w:rFonts w:ascii="Arial" w:eastAsia="Times New Roman" w:hAnsi="Arial" w:cs="Arial"/>
          <w:color w:val="000000"/>
          <w:sz w:val="18"/>
          <w:szCs w:val="18"/>
          <w:lang w:eastAsia="sr-Latn-RS"/>
        </w:rPr>
        <w:t>Visina takse za troškove ekspertize rukopisa udžbenika utvrđuje se u skladu sa zakonom kojim se uređuju republičke administrativne takse.</w:t>
      </w:r>
    </w:p>
    <w:p w:rsidR="0004560B" w:rsidRPr="0004560B" w:rsidRDefault="0004560B" w:rsidP="006F5A1C">
      <w:pPr>
        <w:shd w:val="clear" w:color="auto" w:fill="FFFFFF"/>
        <w:spacing w:before="48" w:after="48"/>
        <w:rPr>
          <w:rFonts w:ascii="Arial" w:eastAsia="Times New Roman" w:hAnsi="Arial" w:cs="Arial"/>
          <w:color w:val="000000"/>
          <w:sz w:val="18"/>
          <w:szCs w:val="18"/>
          <w:lang w:eastAsia="sr-Latn-RS"/>
        </w:rPr>
      </w:pPr>
      <w:r w:rsidRPr="0004560B">
        <w:rPr>
          <w:rFonts w:ascii="Arial" w:eastAsia="Times New Roman" w:hAnsi="Arial" w:cs="Arial"/>
          <w:color w:val="000000"/>
          <w:sz w:val="18"/>
          <w:szCs w:val="18"/>
          <w:lang w:eastAsia="sr-Latn-RS"/>
        </w:rPr>
        <w:t>Sredstva od taksi iz stava 13. ovog člana, prihod su budžeta Republike Srbije i uplaćuju se na račun propisan za uplatu javnih prihoda.</w:t>
      </w:r>
    </w:p>
    <w:p w:rsidR="0004560B" w:rsidRPr="0004560B" w:rsidRDefault="0004560B" w:rsidP="006F5A1C">
      <w:pPr>
        <w:shd w:val="clear" w:color="auto" w:fill="FFFFFF"/>
        <w:spacing w:before="48" w:after="48"/>
        <w:rPr>
          <w:rFonts w:ascii="Arial" w:eastAsia="Times New Roman" w:hAnsi="Arial" w:cs="Arial"/>
          <w:color w:val="000000"/>
          <w:sz w:val="18"/>
          <w:szCs w:val="18"/>
          <w:lang w:eastAsia="sr-Latn-RS"/>
        </w:rPr>
      </w:pPr>
      <w:r w:rsidRPr="0004560B">
        <w:rPr>
          <w:rFonts w:ascii="Arial" w:eastAsia="Times New Roman" w:hAnsi="Arial" w:cs="Arial"/>
          <w:color w:val="000000"/>
          <w:sz w:val="18"/>
          <w:szCs w:val="18"/>
          <w:lang w:eastAsia="sr-Latn-RS"/>
        </w:rPr>
        <w:t>Bliže uslove i kriterijume za izbor stručnjaka iz st. 3. i 7. ovog člana propisuje ministar.</w:t>
      </w:r>
    </w:p>
    <w:p w:rsidR="0004560B" w:rsidRPr="0004560B" w:rsidRDefault="0004560B" w:rsidP="006F5A1C">
      <w:pPr>
        <w:shd w:val="clear" w:color="auto" w:fill="FFFFFF"/>
        <w:spacing w:before="240" w:after="240"/>
        <w:rPr>
          <w:rFonts w:ascii="Arial" w:eastAsia="Times New Roman" w:hAnsi="Arial" w:cs="Arial"/>
          <w:b/>
          <w:bCs/>
          <w:color w:val="000000"/>
          <w:sz w:val="20"/>
          <w:szCs w:val="20"/>
          <w:lang w:eastAsia="sr-Latn-RS"/>
        </w:rPr>
      </w:pPr>
      <w:bookmarkStart w:id="56" w:name="str_30"/>
      <w:bookmarkEnd w:id="56"/>
      <w:r w:rsidRPr="0004560B">
        <w:rPr>
          <w:rFonts w:ascii="Arial" w:eastAsia="Times New Roman" w:hAnsi="Arial" w:cs="Arial"/>
          <w:b/>
          <w:bCs/>
          <w:color w:val="000000"/>
          <w:sz w:val="20"/>
          <w:szCs w:val="20"/>
          <w:lang w:eastAsia="sr-Latn-RS"/>
        </w:rPr>
        <w:t>Sukob interesa</w:t>
      </w:r>
    </w:p>
    <w:p w:rsidR="0004560B" w:rsidRPr="0004560B" w:rsidRDefault="0004560B" w:rsidP="006F5A1C">
      <w:pPr>
        <w:shd w:val="clear" w:color="auto" w:fill="FFFFFF"/>
        <w:spacing w:before="240" w:after="120"/>
        <w:rPr>
          <w:rFonts w:ascii="Arial" w:eastAsia="Times New Roman" w:hAnsi="Arial" w:cs="Arial"/>
          <w:b/>
          <w:bCs/>
          <w:color w:val="000000"/>
          <w:sz w:val="20"/>
          <w:szCs w:val="20"/>
          <w:lang w:eastAsia="sr-Latn-RS"/>
        </w:rPr>
      </w:pPr>
      <w:bookmarkStart w:id="57" w:name="clan_27"/>
      <w:bookmarkEnd w:id="57"/>
      <w:r w:rsidRPr="0004560B">
        <w:rPr>
          <w:rFonts w:ascii="Arial" w:eastAsia="Times New Roman" w:hAnsi="Arial" w:cs="Arial"/>
          <w:b/>
          <w:bCs/>
          <w:color w:val="000000"/>
          <w:sz w:val="20"/>
          <w:szCs w:val="20"/>
          <w:lang w:eastAsia="sr-Latn-RS"/>
        </w:rPr>
        <w:t>Član 27</w:t>
      </w:r>
    </w:p>
    <w:p w:rsidR="0004560B" w:rsidRPr="0004560B" w:rsidRDefault="0004560B" w:rsidP="006F5A1C">
      <w:pPr>
        <w:shd w:val="clear" w:color="auto" w:fill="FFFFFF"/>
        <w:spacing w:before="48" w:after="48"/>
        <w:rPr>
          <w:rFonts w:ascii="Arial" w:eastAsia="Times New Roman" w:hAnsi="Arial" w:cs="Arial"/>
          <w:color w:val="000000"/>
          <w:sz w:val="18"/>
          <w:szCs w:val="18"/>
          <w:lang w:eastAsia="sr-Latn-RS"/>
        </w:rPr>
      </w:pPr>
      <w:r w:rsidRPr="0004560B">
        <w:rPr>
          <w:rFonts w:ascii="Arial" w:eastAsia="Times New Roman" w:hAnsi="Arial" w:cs="Arial"/>
          <w:color w:val="000000"/>
          <w:sz w:val="18"/>
          <w:szCs w:val="18"/>
          <w:lang w:eastAsia="sr-Latn-RS"/>
        </w:rPr>
        <w:t>U postupku odobravanja rukopisa udžbenika, priručnika, dodatnih nastavnih sredstava, didaktičkih sredstava i didaktičkih igrovnih sredstava, lice koje učestvuje u postupku davanja stručne ocene, stručnog mišljenja, odnosno ekspertskog mišljenja, pre početka rada potpisuje izjavu da nije autor udžbenika za osnovnu i srednju školu, kao i priručnika, dodatnih nastavnih sredstava, didaktičkih sredstava i didaktičkih igrovnih sredstava, nije zaposlen kod izdavača, angažovan ili poslovno povezan sa njim, da nije povezan sa odgovornim licem izdavača, da on ili lice povezano sa njim nemaju posrednu ili neposrednu korist odnosno pogodnost kod izdavača ili odgovornog lica izdavača, odnosno da ne postoje drugi zakonom propisani uslovi za njegovo izuzeće.</w:t>
      </w:r>
    </w:p>
    <w:p w:rsidR="0004560B" w:rsidRPr="0004560B" w:rsidRDefault="0004560B" w:rsidP="006F5A1C">
      <w:pPr>
        <w:shd w:val="clear" w:color="auto" w:fill="FFFFFF"/>
        <w:spacing w:before="48" w:after="48"/>
        <w:rPr>
          <w:rFonts w:ascii="Arial" w:eastAsia="Times New Roman" w:hAnsi="Arial" w:cs="Arial"/>
          <w:color w:val="000000"/>
          <w:sz w:val="18"/>
          <w:szCs w:val="18"/>
          <w:lang w:eastAsia="sr-Latn-RS"/>
        </w:rPr>
      </w:pPr>
      <w:r w:rsidRPr="0004560B">
        <w:rPr>
          <w:rFonts w:ascii="Arial" w:eastAsia="Times New Roman" w:hAnsi="Arial" w:cs="Arial"/>
          <w:color w:val="000000"/>
          <w:sz w:val="18"/>
          <w:szCs w:val="18"/>
          <w:lang w:eastAsia="sr-Latn-RS"/>
        </w:rPr>
        <w:t>Odgovornim licem izdavača iz stava 1. ovog člana smatra se lice ovlašćeno za zastupanje i urednik.</w:t>
      </w:r>
    </w:p>
    <w:p w:rsidR="0004560B" w:rsidRPr="0004560B" w:rsidRDefault="0004560B" w:rsidP="006F5A1C">
      <w:pPr>
        <w:shd w:val="clear" w:color="auto" w:fill="FFFFFF"/>
        <w:spacing w:before="48" w:after="48"/>
        <w:rPr>
          <w:rFonts w:ascii="Arial" w:eastAsia="Times New Roman" w:hAnsi="Arial" w:cs="Arial"/>
          <w:color w:val="000000"/>
          <w:sz w:val="18"/>
          <w:szCs w:val="18"/>
          <w:lang w:eastAsia="sr-Latn-RS"/>
        </w:rPr>
      </w:pPr>
      <w:r w:rsidRPr="0004560B">
        <w:rPr>
          <w:rFonts w:ascii="Arial" w:eastAsia="Times New Roman" w:hAnsi="Arial" w:cs="Arial"/>
          <w:color w:val="000000"/>
          <w:sz w:val="18"/>
          <w:szCs w:val="18"/>
          <w:lang w:eastAsia="sr-Latn-RS"/>
        </w:rPr>
        <w:t>Postojanje uslova iz stava 1. ovog člana utvrđuje po službenoj dužnosti ili na zahtev državnog organa, pravnog ili fizičkog lica:</w:t>
      </w:r>
    </w:p>
    <w:p w:rsidR="0004560B" w:rsidRPr="0004560B" w:rsidRDefault="0004560B" w:rsidP="006F5A1C">
      <w:pPr>
        <w:shd w:val="clear" w:color="auto" w:fill="FFFFFF"/>
        <w:spacing w:before="48" w:after="48"/>
        <w:rPr>
          <w:rFonts w:ascii="Arial" w:eastAsia="Times New Roman" w:hAnsi="Arial" w:cs="Arial"/>
          <w:color w:val="000000"/>
          <w:sz w:val="18"/>
          <w:szCs w:val="18"/>
          <w:lang w:eastAsia="sr-Latn-RS"/>
        </w:rPr>
      </w:pPr>
      <w:r w:rsidRPr="0004560B">
        <w:rPr>
          <w:rFonts w:ascii="Arial" w:eastAsia="Times New Roman" w:hAnsi="Arial" w:cs="Arial"/>
          <w:color w:val="000000"/>
          <w:sz w:val="18"/>
          <w:szCs w:val="18"/>
          <w:lang w:eastAsia="sr-Latn-RS"/>
        </w:rPr>
        <w:t>1) Zavod, odnosno Pokrajinski zavod prilikom obrazovanja komisije iz člana 23. st. 1. i 2, člana 25. st. 1. i 2. i člana 40. st. 6. i 7. ovog zakona, na osnovu izjave iz stava 1. ovog člana;</w:t>
      </w:r>
    </w:p>
    <w:p w:rsidR="0004560B" w:rsidRPr="0004560B" w:rsidRDefault="0004560B" w:rsidP="006F5A1C">
      <w:pPr>
        <w:shd w:val="clear" w:color="auto" w:fill="FFFFFF"/>
        <w:spacing w:before="48" w:after="48"/>
        <w:rPr>
          <w:rFonts w:ascii="Arial" w:eastAsia="Times New Roman" w:hAnsi="Arial" w:cs="Arial"/>
          <w:color w:val="000000"/>
          <w:sz w:val="18"/>
          <w:szCs w:val="18"/>
          <w:lang w:eastAsia="sr-Latn-RS"/>
        </w:rPr>
      </w:pPr>
      <w:r w:rsidRPr="0004560B">
        <w:rPr>
          <w:rFonts w:ascii="Arial" w:eastAsia="Times New Roman" w:hAnsi="Arial" w:cs="Arial"/>
          <w:color w:val="000000"/>
          <w:sz w:val="18"/>
          <w:szCs w:val="18"/>
          <w:lang w:eastAsia="sr-Latn-RS"/>
        </w:rPr>
        <w:t>2) nadležni savet prilikom obrazovanja komisije iz člana 26. stav 3. ovog zakona, na osnovu izjave iz stava 1. ovog člana;</w:t>
      </w:r>
    </w:p>
    <w:p w:rsidR="0004560B" w:rsidRPr="0004560B" w:rsidRDefault="0004560B" w:rsidP="006F5A1C">
      <w:pPr>
        <w:shd w:val="clear" w:color="auto" w:fill="FFFFFF"/>
        <w:spacing w:before="48" w:after="48"/>
        <w:rPr>
          <w:rFonts w:ascii="Arial" w:eastAsia="Times New Roman" w:hAnsi="Arial" w:cs="Arial"/>
          <w:color w:val="000000"/>
          <w:sz w:val="18"/>
          <w:szCs w:val="18"/>
          <w:lang w:eastAsia="sr-Latn-RS"/>
        </w:rPr>
      </w:pPr>
      <w:r w:rsidRPr="0004560B">
        <w:rPr>
          <w:rFonts w:ascii="Arial" w:eastAsia="Times New Roman" w:hAnsi="Arial" w:cs="Arial"/>
          <w:color w:val="000000"/>
          <w:sz w:val="18"/>
          <w:szCs w:val="18"/>
          <w:lang w:eastAsia="sr-Latn-RS"/>
        </w:rPr>
        <w:t>3) ministar, odnosno pokrajinski sekretar prilikom obrazovanja komisije iz člana 23. stav 11. i člana 26. stav 7. ovog zakona, na osnovu izjave iz stava 1. ovog člana.</w:t>
      </w:r>
    </w:p>
    <w:p w:rsidR="0004560B" w:rsidRPr="0004560B" w:rsidRDefault="0004560B" w:rsidP="006F5A1C">
      <w:pPr>
        <w:shd w:val="clear" w:color="auto" w:fill="FFFFFF"/>
        <w:spacing w:before="240" w:after="240"/>
        <w:rPr>
          <w:rFonts w:ascii="Arial" w:eastAsia="Times New Roman" w:hAnsi="Arial" w:cs="Arial"/>
          <w:b/>
          <w:bCs/>
          <w:color w:val="000000"/>
          <w:sz w:val="20"/>
          <w:szCs w:val="20"/>
          <w:lang w:eastAsia="sr-Latn-RS"/>
        </w:rPr>
      </w:pPr>
      <w:bookmarkStart w:id="58" w:name="str_31"/>
      <w:bookmarkEnd w:id="58"/>
      <w:r w:rsidRPr="0004560B">
        <w:rPr>
          <w:rFonts w:ascii="Arial" w:eastAsia="Times New Roman" w:hAnsi="Arial" w:cs="Arial"/>
          <w:b/>
          <w:bCs/>
          <w:color w:val="000000"/>
          <w:sz w:val="20"/>
          <w:szCs w:val="20"/>
          <w:lang w:eastAsia="sr-Latn-RS"/>
        </w:rPr>
        <w:t>Nadležnost za odobravanje rukopisa udžbenika</w:t>
      </w:r>
    </w:p>
    <w:p w:rsidR="0004560B" w:rsidRPr="0004560B" w:rsidRDefault="0004560B" w:rsidP="006F5A1C">
      <w:pPr>
        <w:shd w:val="clear" w:color="auto" w:fill="FFFFFF"/>
        <w:spacing w:before="240" w:after="120"/>
        <w:rPr>
          <w:rFonts w:ascii="Arial" w:eastAsia="Times New Roman" w:hAnsi="Arial" w:cs="Arial"/>
          <w:b/>
          <w:bCs/>
          <w:color w:val="000000"/>
          <w:sz w:val="20"/>
          <w:szCs w:val="20"/>
          <w:lang w:eastAsia="sr-Latn-RS"/>
        </w:rPr>
      </w:pPr>
      <w:bookmarkStart w:id="59" w:name="clan_28"/>
      <w:bookmarkEnd w:id="59"/>
      <w:r w:rsidRPr="0004560B">
        <w:rPr>
          <w:rFonts w:ascii="Arial" w:eastAsia="Times New Roman" w:hAnsi="Arial" w:cs="Arial"/>
          <w:b/>
          <w:bCs/>
          <w:color w:val="000000"/>
          <w:sz w:val="20"/>
          <w:szCs w:val="20"/>
          <w:lang w:eastAsia="sr-Latn-RS"/>
        </w:rPr>
        <w:t>Član 28</w:t>
      </w:r>
    </w:p>
    <w:p w:rsidR="0004560B" w:rsidRPr="0004560B" w:rsidRDefault="0004560B" w:rsidP="006F5A1C">
      <w:pPr>
        <w:shd w:val="clear" w:color="auto" w:fill="FFFFFF"/>
        <w:spacing w:before="48" w:after="48"/>
        <w:rPr>
          <w:rFonts w:ascii="Arial" w:eastAsia="Times New Roman" w:hAnsi="Arial" w:cs="Arial"/>
          <w:color w:val="000000"/>
          <w:sz w:val="18"/>
          <w:szCs w:val="18"/>
          <w:lang w:eastAsia="sr-Latn-RS"/>
        </w:rPr>
      </w:pPr>
      <w:r w:rsidRPr="0004560B">
        <w:rPr>
          <w:rFonts w:ascii="Arial" w:eastAsia="Times New Roman" w:hAnsi="Arial" w:cs="Arial"/>
          <w:color w:val="000000"/>
          <w:sz w:val="18"/>
          <w:szCs w:val="18"/>
          <w:lang w:eastAsia="sr-Latn-RS"/>
        </w:rPr>
        <w:t>Ministar odobrava rukopis udžbenika na predlog Zavoda, odnosno na osnovu ekspertskog mišljenja, ako je sproveden postupak ekspertize rukopisa udžbenika.</w:t>
      </w:r>
    </w:p>
    <w:p w:rsidR="0004560B" w:rsidRPr="0004560B" w:rsidRDefault="0004560B" w:rsidP="006F5A1C">
      <w:pPr>
        <w:shd w:val="clear" w:color="auto" w:fill="FFFFFF"/>
        <w:spacing w:before="48" w:after="48"/>
        <w:rPr>
          <w:rFonts w:ascii="Arial" w:eastAsia="Times New Roman" w:hAnsi="Arial" w:cs="Arial"/>
          <w:color w:val="000000"/>
          <w:sz w:val="18"/>
          <w:szCs w:val="18"/>
          <w:lang w:eastAsia="sr-Latn-RS"/>
        </w:rPr>
      </w:pPr>
      <w:r w:rsidRPr="0004560B">
        <w:rPr>
          <w:rFonts w:ascii="Arial" w:eastAsia="Times New Roman" w:hAnsi="Arial" w:cs="Arial"/>
          <w:color w:val="000000"/>
          <w:sz w:val="18"/>
          <w:szCs w:val="18"/>
          <w:lang w:eastAsia="sr-Latn-RS"/>
        </w:rPr>
        <w:t>Ministar odobrava rukopis udžbenika za versku nastavu, na predlog Zavoda i na osnovu pozitivnog mišljenja Komisije za versku nastavu, odnosno na osnovu ekspertskog mišljenja, ako je sproveden postupak ekspertize.</w:t>
      </w:r>
    </w:p>
    <w:p w:rsidR="0004560B" w:rsidRPr="0004560B" w:rsidRDefault="0004560B" w:rsidP="006F5A1C">
      <w:pPr>
        <w:shd w:val="clear" w:color="auto" w:fill="FFFFFF"/>
        <w:spacing w:before="48" w:after="48"/>
        <w:rPr>
          <w:rFonts w:ascii="Arial" w:eastAsia="Times New Roman" w:hAnsi="Arial" w:cs="Arial"/>
          <w:color w:val="000000"/>
          <w:sz w:val="18"/>
          <w:szCs w:val="18"/>
          <w:lang w:eastAsia="sr-Latn-RS"/>
        </w:rPr>
      </w:pPr>
      <w:r w:rsidRPr="0004560B">
        <w:rPr>
          <w:rFonts w:ascii="Arial" w:eastAsia="Times New Roman" w:hAnsi="Arial" w:cs="Arial"/>
          <w:color w:val="000000"/>
          <w:sz w:val="18"/>
          <w:szCs w:val="18"/>
          <w:lang w:eastAsia="sr-Latn-RS"/>
        </w:rPr>
        <w:t>Ministar, odnosno pokrajinski sekretar odobrava rukopis udžbenika na jeziku i pismu nacionalne manjine, na predlog Zavoda, odnosno Pokrajinskog zavoda i na osnovu prethodne saglasnosti nacionalnog saveta nacionalne manjine, odnosno na osnovu ekspertskog mišljenja, ako je sproveden postupak ekspertize rukopisa udžbenika.</w:t>
      </w:r>
    </w:p>
    <w:p w:rsidR="0004560B" w:rsidRPr="0004560B" w:rsidRDefault="0004560B" w:rsidP="006F5A1C">
      <w:pPr>
        <w:shd w:val="clear" w:color="auto" w:fill="FFFFFF"/>
        <w:spacing w:before="240" w:after="240"/>
        <w:rPr>
          <w:rFonts w:ascii="Arial" w:eastAsia="Times New Roman" w:hAnsi="Arial" w:cs="Arial"/>
          <w:b/>
          <w:bCs/>
          <w:color w:val="000000"/>
          <w:sz w:val="20"/>
          <w:szCs w:val="20"/>
          <w:lang w:eastAsia="sr-Latn-RS"/>
        </w:rPr>
      </w:pPr>
      <w:bookmarkStart w:id="60" w:name="str_32"/>
      <w:bookmarkEnd w:id="60"/>
      <w:r w:rsidRPr="0004560B">
        <w:rPr>
          <w:rFonts w:ascii="Arial" w:eastAsia="Times New Roman" w:hAnsi="Arial" w:cs="Arial"/>
          <w:b/>
          <w:bCs/>
          <w:color w:val="000000"/>
          <w:sz w:val="20"/>
          <w:szCs w:val="20"/>
          <w:lang w:eastAsia="sr-Latn-RS"/>
        </w:rPr>
        <w:t>Nadležnost za odobravanje rukopisa priručnika, dodatnih nastavnih sredstava, didaktičkih sredstava i didaktičkih igrovnih sredstava</w:t>
      </w:r>
    </w:p>
    <w:p w:rsidR="0004560B" w:rsidRPr="0004560B" w:rsidRDefault="0004560B" w:rsidP="006F5A1C">
      <w:pPr>
        <w:shd w:val="clear" w:color="auto" w:fill="FFFFFF"/>
        <w:spacing w:before="240" w:after="120"/>
        <w:rPr>
          <w:rFonts w:ascii="Arial" w:eastAsia="Times New Roman" w:hAnsi="Arial" w:cs="Arial"/>
          <w:b/>
          <w:bCs/>
          <w:color w:val="000000"/>
          <w:sz w:val="20"/>
          <w:szCs w:val="20"/>
          <w:lang w:eastAsia="sr-Latn-RS"/>
        </w:rPr>
      </w:pPr>
      <w:bookmarkStart w:id="61" w:name="clan_29"/>
      <w:bookmarkEnd w:id="61"/>
      <w:r w:rsidRPr="0004560B">
        <w:rPr>
          <w:rFonts w:ascii="Arial" w:eastAsia="Times New Roman" w:hAnsi="Arial" w:cs="Arial"/>
          <w:b/>
          <w:bCs/>
          <w:color w:val="000000"/>
          <w:sz w:val="20"/>
          <w:szCs w:val="20"/>
          <w:lang w:eastAsia="sr-Latn-RS"/>
        </w:rPr>
        <w:t>Član 29</w:t>
      </w:r>
    </w:p>
    <w:p w:rsidR="0004560B" w:rsidRPr="0004560B" w:rsidRDefault="0004560B" w:rsidP="006F5A1C">
      <w:pPr>
        <w:shd w:val="clear" w:color="auto" w:fill="FFFFFF"/>
        <w:spacing w:before="48" w:after="48"/>
        <w:rPr>
          <w:rFonts w:ascii="Arial" w:eastAsia="Times New Roman" w:hAnsi="Arial" w:cs="Arial"/>
          <w:color w:val="000000"/>
          <w:sz w:val="18"/>
          <w:szCs w:val="18"/>
          <w:lang w:eastAsia="sr-Latn-RS"/>
        </w:rPr>
      </w:pPr>
      <w:r w:rsidRPr="0004560B">
        <w:rPr>
          <w:rFonts w:ascii="Arial" w:eastAsia="Times New Roman" w:hAnsi="Arial" w:cs="Arial"/>
          <w:color w:val="000000"/>
          <w:sz w:val="18"/>
          <w:szCs w:val="18"/>
          <w:lang w:eastAsia="sr-Latn-RS"/>
        </w:rPr>
        <w:t>Ministar odobrava rukopis priručnika na predlog Zavoda, odnosno na osnovu ekspertskog mišljenja, ako je sproveden postupak ekspertize.</w:t>
      </w:r>
    </w:p>
    <w:p w:rsidR="0004560B" w:rsidRPr="0004560B" w:rsidRDefault="0004560B" w:rsidP="006F5A1C">
      <w:pPr>
        <w:shd w:val="clear" w:color="auto" w:fill="FFFFFF"/>
        <w:spacing w:before="48" w:after="48"/>
        <w:rPr>
          <w:rFonts w:ascii="Arial" w:eastAsia="Times New Roman" w:hAnsi="Arial" w:cs="Arial"/>
          <w:color w:val="000000"/>
          <w:sz w:val="18"/>
          <w:szCs w:val="18"/>
          <w:lang w:eastAsia="sr-Latn-RS"/>
        </w:rPr>
      </w:pPr>
      <w:r w:rsidRPr="0004560B">
        <w:rPr>
          <w:rFonts w:ascii="Arial" w:eastAsia="Times New Roman" w:hAnsi="Arial" w:cs="Arial"/>
          <w:color w:val="000000"/>
          <w:sz w:val="18"/>
          <w:szCs w:val="18"/>
          <w:lang w:eastAsia="sr-Latn-RS"/>
        </w:rPr>
        <w:t>Zavod, odnosno Pokrajinski zavod odobrava dodatna nastavna sredstva, didaktička sredstva i didaktička igrovna sredstva.</w:t>
      </w:r>
    </w:p>
    <w:p w:rsidR="0004560B" w:rsidRPr="0004560B" w:rsidRDefault="0004560B" w:rsidP="006F5A1C">
      <w:pPr>
        <w:shd w:val="clear" w:color="auto" w:fill="FFFFFF"/>
        <w:spacing w:before="240" w:after="240"/>
        <w:rPr>
          <w:rFonts w:ascii="Arial" w:eastAsia="Times New Roman" w:hAnsi="Arial" w:cs="Arial"/>
          <w:b/>
          <w:bCs/>
          <w:color w:val="000000"/>
          <w:sz w:val="20"/>
          <w:szCs w:val="20"/>
          <w:lang w:eastAsia="sr-Latn-RS"/>
        </w:rPr>
      </w:pPr>
      <w:bookmarkStart w:id="62" w:name="str_33"/>
      <w:bookmarkEnd w:id="62"/>
      <w:r w:rsidRPr="0004560B">
        <w:rPr>
          <w:rFonts w:ascii="Arial" w:eastAsia="Times New Roman" w:hAnsi="Arial" w:cs="Arial"/>
          <w:b/>
          <w:bCs/>
          <w:color w:val="000000"/>
          <w:sz w:val="20"/>
          <w:szCs w:val="20"/>
          <w:lang w:eastAsia="sr-Latn-RS"/>
        </w:rPr>
        <w:t>Nadležnost za odobravanje rukopisa udžbenika i priručnika, dodatnih nastavnih sredstava, didaktičkih sredstava i didaktičkih igrovnih sredstava na jeziku i pismu nacionalne manjine na teritoriji autonomne pokrajine</w:t>
      </w:r>
    </w:p>
    <w:p w:rsidR="0004560B" w:rsidRPr="0004560B" w:rsidRDefault="0004560B" w:rsidP="006F5A1C">
      <w:pPr>
        <w:shd w:val="clear" w:color="auto" w:fill="FFFFFF"/>
        <w:spacing w:before="240" w:after="120"/>
        <w:rPr>
          <w:rFonts w:ascii="Arial" w:eastAsia="Times New Roman" w:hAnsi="Arial" w:cs="Arial"/>
          <w:b/>
          <w:bCs/>
          <w:color w:val="000000"/>
          <w:sz w:val="20"/>
          <w:szCs w:val="20"/>
          <w:lang w:eastAsia="sr-Latn-RS"/>
        </w:rPr>
      </w:pPr>
      <w:bookmarkStart w:id="63" w:name="clan_30"/>
      <w:bookmarkEnd w:id="63"/>
      <w:r w:rsidRPr="0004560B">
        <w:rPr>
          <w:rFonts w:ascii="Arial" w:eastAsia="Times New Roman" w:hAnsi="Arial" w:cs="Arial"/>
          <w:b/>
          <w:bCs/>
          <w:color w:val="000000"/>
          <w:sz w:val="20"/>
          <w:szCs w:val="20"/>
          <w:lang w:eastAsia="sr-Latn-RS"/>
        </w:rPr>
        <w:t>Član 30</w:t>
      </w:r>
    </w:p>
    <w:p w:rsidR="0004560B" w:rsidRPr="0004560B" w:rsidRDefault="0004560B" w:rsidP="006F5A1C">
      <w:pPr>
        <w:shd w:val="clear" w:color="auto" w:fill="FFFFFF"/>
        <w:spacing w:before="48" w:after="48"/>
        <w:rPr>
          <w:rFonts w:ascii="Arial" w:eastAsia="Times New Roman" w:hAnsi="Arial" w:cs="Arial"/>
          <w:color w:val="000000"/>
          <w:sz w:val="18"/>
          <w:szCs w:val="18"/>
          <w:lang w:eastAsia="sr-Latn-RS"/>
        </w:rPr>
      </w:pPr>
      <w:r w:rsidRPr="0004560B">
        <w:rPr>
          <w:rFonts w:ascii="Arial" w:eastAsia="Times New Roman" w:hAnsi="Arial" w:cs="Arial"/>
          <w:color w:val="000000"/>
          <w:sz w:val="18"/>
          <w:szCs w:val="18"/>
          <w:lang w:eastAsia="sr-Latn-RS"/>
        </w:rPr>
        <w:t>Pokrajinski sekretarijat odobrava rukopis udžbenika i priručnika na jeziku i pismu nacionalne manjine čiji nacionalni savet nacionalne manjine ima sedište na njenoj teritoriji, na predlog Pokrajinskog zavoda, odnosno na osnovu ekspertskog mišljenja, ako je sproveden postupak ekspertize, a na osnovu prethodne saglasnosti nacionalnog saveta nacionalne manjine, i to:</w:t>
      </w:r>
    </w:p>
    <w:p w:rsidR="0004560B" w:rsidRPr="0004560B" w:rsidRDefault="0004560B" w:rsidP="006F5A1C">
      <w:pPr>
        <w:shd w:val="clear" w:color="auto" w:fill="FFFFFF"/>
        <w:spacing w:before="48" w:after="48"/>
        <w:rPr>
          <w:rFonts w:ascii="Arial" w:eastAsia="Times New Roman" w:hAnsi="Arial" w:cs="Arial"/>
          <w:color w:val="000000"/>
          <w:sz w:val="18"/>
          <w:szCs w:val="18"/>
          <w:lang w:eastAsia="sr-Latn-RS"/>
        </w:rPr>
      </w:pPr>
      <w:r w:rsidRPr="0004560B">
        <w:rPr>
          <w:rFonts w:ascii="Arial" w:eastAsia="Times New Roman" w:hAnsi="Arial" w:cs="Arial"/>
          <w:color w:val="000000"/>
          <w:sz w:val="18"/>
          <w:szCs w:val="18"/>
          <w:lang w:eastAsia="sr-Latn-RS"/>
        </w:rPr>
        <w:t>1) udžbenik i priručnik na jeziku i pismu nacionalne manjine koji je izdat na teritoriji Republike Srbije;</w:t>
      </w:r>
    </w:p>
    <w:p w:rsidR="0004560B" w:rsidRPr="0004560B" w:rsidRDefault="0004560B" w:rsidP="006F5A1C">
      <w:pPr>
        <w:shd w:val="clear" w:color="auto" w:fill="FFFFFF"/>
        <w:spacing w:before="48" w:after="48"/>
        <w:rPr>
          <w:rFonts w:ascii="Arial" w:eastAsia="Times New Roman" w:hAnsi="Arial" w:cs="Arial"/>
          <w:color w:val="000000"/>
          <w:sz w:val="18"/>
          <w:szCs w:val="18"/>
          <w:lang w:eastAsia="sr-Latn-RS"/>
        </w:rPr>
      </w:pPr>
      <w:r w:rsidRPr="0004560B">
        <w:rPr>
          <w:rFonts w:ascii="Arial" w:eastAsia="Times New Roman" w:hAnsi="Arial" w:cs="Arial"/>
          <w:color w:val="000000"/>
          <w:sz w:val="18"/>
          <w:szCs w:val="18"/>
          <w:lang w:eastAsia="sr-Latn-RS"/>
        </w:rPr>
        <w:t>2) dodatak uz udžbenik koji se koristi za realizaciju prilagođenog dela programa nastave i učenja za predmete od značaja za nacionalnu manjinu;</w:t>
      </w:r>
    </w:p>
    <w:p w:rsidR="0004560B" w:rsidRPr="0004560B" w:rsidRDefault="0004560B" w:rsidP="006F5A1C">
      <w:pPr>
        <w:shd w:val="clear" w:color="auto" w:fill="FFFFFF"/>
        <w:spacing w:before="48" w:after="48"/>
        <w:rPr>
          <w:rFonts w:ascii="Arial" w:eastAsia="Times New Roman" w:hAnsi="Arial" w:cs="Arial"/>
          <w:color w:val="000000"/>
          <w:sz w:val="18"/>
          <w:szCs w:val="18"/>
          <w:lang w:eastAsia="sr-Latn-RS"/>
        </w:rPr>
      </w:pPr>
      <w:r w:rsidRPr="0004560B">
        <w:rPr>
          <w:rFonts w:ascii="Arial" w:eastAsia="Times New Roman" w:hAnsi="Arial" w:cs="Arial"/>
          <w:color w:val="000000"/>
          <w:sz w:val="18"/>
          <w:szCs w:val="18"/>
          <w:lang w:eastAsia="sr-Latn-RS"/>
        </w:rPr>
        <w:lastRenderedPageBreak/>
        <w:t>3) udžbenik na jeziku i pismu nacionalne manjine koji je prevod udžbenika odobrenog na srpskom jeziku;</w:t>
      </w:r>
    </w:p>
    <w:p w:rsidR="0004560B" w:rsidRPr="0004560B" w:rsidRDefault="0004560B" w:rsidP="006F5A1C">
      <w:pPr>
        <w:shd w:val="clear" w:color="auto" w:fill="FFFFFF"/>
        <w:spacing w:before="48" w:after="48"/>
        <w:rPr>
          <w:rFonts w:ascii="Arial" w:eastAsia="Times New Roman" w:hAnsi="Arial" w:cs="Arial"/>
          <w:color w:val="000000"/>
          <w:sz w:val="18"/>
          <w:szCs w:val="18"/>
          <w:lang w:eastAsia="sr-Latn-RS"/>
        </w:rPr>
      </w:pPr>
      <w:r w:rsidRPr="0004560B">
        <w:rPr>
          <w:rFonts w:ascii="Arial" w:eastAsia="Times New Roman" w:hAnsi="Arial" w:cs="Arial"/>
          <w:color w:val="000000"/>
          <w:sz w:val="18"/>
          <w:szCs w:val="18"/>
          <w:lang w:eastAsia="sr-Latn-RS"/>
        </w:rPr>
        <w:t>4) udžbenik na jeziku i pismu nacionalne manjine izdat u stranoj državi.</w:t>
      </w:r>
    </w:p>
    <w:p w:rsidR="0004560B" w:rsidRPr="0004560B" w:rsidRDefault="0004560B" w:rsidP="006F5A1C">
      <w:pPr>
        <w:shd w:val="clear" w:color="auto" w:fill="FFFFFF"/>
        <w:spacing w:before="48" w:after="48"/>
        <w:rPr>
          <w:rFonts w:ascii="Arial" w:eastAsia="Times New Roman" w:hAnsi="Arial" w:cs="Arial"/>
          <w:color w:val="000000"/>
          <w:sz w:val="18"/>
          <w:szCs w:val="18"/>
          <w:lang w:eastAsia="sr-Latn-RS"/>
        </w:rPr>
      </w:pPr>
      <w:r w:rsidRPr="0004560B">
        <w:rPr>
          <w:rFonts w:ascii="Arial" w:eastAsia="Times New Roman" w:hAnsi="Arial" w:cs="Arial"/>
          <w:color w:val="000000"/>
          <w:sz w:val="18"/>
          <w:szCs w:val="18"/>
          <w:lang w:eastAsia="sr-Latn-RS"/>
        </w:rPr>
        <w:t>Pokrajinski zavod odobrava dodatna nastavna sredstva, didaktička sredstva i didaktička igrovna sredstva na jeziku i pismu nacionalne manjine čiji nacionalni savet nacionalne manjine ima sedište na teritoriji autonomne pokrajine.</w:t>
      </w:r>
    </w:p>
    <w:p w:rsidR="0004560B" w:rsidRPr="0004560B" w:rsidRDefault="0004560B" w:rsidP="006F5A1C">
      <w:pPr>
        <w:shd w:val="clear" w:color="auto" w:fill="FFFFFF"/>
        <w:spacing w:before="48" w:after="48"/>
        <w:rPr>
          <w:rFonts w:ascii="Arial" w:eastAsia="Times New Roman" w:hAnsi="Arial" w:cs="Arial"/>
          <w:color w:val="000000"/>
          <w:sz w:val="18"/>
          <w:szCs w:val="18"/>
          <w:lang w:eastAsia="sr-Latn-RS"/>
        </w:rPr>
      </w:pPr>
      <w:r w:rsidRPr="0004560B">
        <w:rPr>
          <w:rFonts w:ascii="Arial" w:eastAsia="Times New Roman" w:hAnsi="Arial" w:cs="Arial"/>
          <w:color w:val="000000"/>
          <w:sz w:val="18"/>
          <w:szCs w:val="18"/>
          <w:lang w:eastAsia="sr-Latn-RS"/>
        </w:rPr>
        <w:t>Postupak iz stava 1. ovog člana sprovodi se shodno odredbama čl. 22-26. ovog zakona.</w:t>
      </w:r>
    </w:p>
    <w:p w:rsidR="0004560B" w:rsidRPr="0004560B" w:rsidRDefault="0004560B" w:rsidP="006F5A1C">
      <w:pPr>
        <w:shd w:val="clear" w:color="auto" w:fill="FFFFFF"/>
        <w:spacing w:before="48" w:after="48"/>
        <w:rPr>
          <w:rFonts w:ascii="Arial" w:eastAsia="Times New Roman" w:hAnsi="Arial" w:cs="Arial"/>
          <w:color w:val="000000"/>
          <w:sz w:val="18"/>
          <w:szCs w:val="18"/>
          <w:lang w:eastAsia="sr-Latn-RS"/>
        </w:rPr>
      </w:pPr>
      <w:r w:rsidRPr="0004560B">
        <w:rPr>
          <w:rFonts w:ascii="Arial" w:eastAsia="Times New Roman" w:hAnsi="Arial" w:cs="Arial"/>
          <w:color w:val="000000"/>
          <w:sz w:val="18"/>
          <w:szCs w:val="18"/>
          <w:lang w:eastAsia="sr-Latn-RS"/>
        </w:rPr>
        <w:t>Postupak iz stava 2. ovog člana sprovodi se u skladu sa odredbama čl. 24. i 25. ovog zakona.</w:t>
      </w:r>
    </w:p>
    <w:p w:rsidR="0004560B" w:rsidRPr="0004560B" w:rsidRDefault="0004560B" w:rsidP="006F5A1C">
      <w:pPr>
        <w:shd w:val="clear" w:color="auto" w:fill="FFFFFF"/>
        <w:spacing w:before="48" w:after="48"/>
        <w:rPr>
          <w:rFonts w:ascii="Arial" w:eastAsia="Times New Roman" w:hAnsi="Arial" w:cs="Arial"/>
          <w:color w:val="000000"/>
          <w:sz w:val="18"/>
          <w:szCs w:val="18"/>
          <w:lang w:eastAsia="sr-Latn-RS"/>
        </w:rPr>
      </w:pPr>
      <w:r w:rsidRPr="0004560B">
        <w:rPr>
          <w:rFonts w:ascii="Arial" w:eastAsia="Times New Roman" w:hAnsi="Arial" w:cs="Arial"/>
          <w:color w:val="000000"/>
          <w:sz w:val="18"/>
          <w:szCs w:val="18"/>
          <w:lang w:eastAsia="sr-Latn-RS"/>
        </w:rPr>
        <w:t>Pokrajinski sekretarijat u roku od osam dana od dana donošenja rešenja o odobravanju rukopisa udžbenika i priručnika dostavlja Ministarstvu obaveštenje o odobrenim udžbenicima i priručnicima iz stava 1. ovog člana.</w:t>
      </w:r>
    </w:p>
    <w:p w:rsidR="0004560B" w:rsidRPr="0004560B" w:rsidRDefault="0004560B" w:rsidP="006F5A1C">
      <w:pPr>
        <w:shd w:val="clear" w:color="auto" w:fill="FFFFFF"/>
        <w:spacing w:before="48" w:after="48"/>
        <w:rPr>
          <w:rFonts w:ascii="Arial" w:eastAsia="Times New Roman" w:hAnsi="Arial" w:cs="Arial"/>
          <w:color w:val="000000"/>
          <w:sz w:val="18"/>
          <w:szCs w:val="18"/>
          <w:lang w:eastAsia="sr-Latn-RS"/>
        </w:rPr>
      </w:pPr>
      <w:r w:rsidRPr="0004560B">
        <w:rPr>
          <w:rFonts w:ascii="Arial" w:eastAsia="Times New Roman" w:hAnsi="Arial" w:cs="Arial"/>
          <w:color w:val="000000"/>
          <w:sz w:val="18"/>
          <w:szCs w:val="18"/>
          <w:lang w:eastAsia="sr-Latn-RS"/>
        </w:rPr>
        <w:t>Ukoliko Pokrajinski sekretarijat ne dostavi Ministarstvu obaveštenje iz stava 5. ovog člana, ministar u roku od osam dana od dana isteka roka za dostavljanje obaveštenja donosi rešenje kojim se odobrava rukopis udžbenika i priručnika.</w:t>
      </w:r>
    </w:p>
    <w:p w:rsidR="0004560B" w:rsidRPr="0004560B" w:rsidRDefault="0004560B" w:rsidP="006F5A1C">
      <w:pPr>
        <w:shd w:val="clear" w:color="auto" w:fill="FFFFFF"/>
        <w:spacing w:before="48" w:after="48"/>
        <w:rPr>
          <w:rFonts w:ascii="Arial" w:eastAsia="Times New Roman" w:hAnsi="Arial" w:cs="Arial"/>
          <w:color w:val="000000"/>
          <w:sz w:val="18"/>
          <w:szCs w:val="18"/>
          <w:lang w:eastAsia="sr-Latn-RS"/>
        </w:rPr>
      </w:pPr>
      <w:r w:rsidRPr="0004560B">
        <w:rPr>
          <w:rFonts w:ascii="Arial" w:eastAsia="Times New Roman" w:hAnsi="Arial" w:cs="Arial"/>
          <w:color w:val="000000"/>
          <w:sz w:val="18"/>
          <w:szCs w:val="18"/>
          <w:lang w:eastAsia="sr-Latn-RS"/>
        </w:rPr>
        <w:t>Rešenje iz stava 6. ovog člana ministar dostavlja izdavaču u roku od osam dana od dana donošenja.</w:t>
      </w:r>
    </w:p>
    <w:p w:rsidR="0004560B" w:rsidRPr="0004560B" w:rsidRDefault="0004560B" w:rsidP="006F5A1C">
      <w:pPr>
        <w:shd w:val="clear" w:color="auto" w:fill="FFFFFF"/>
        <w:spacing w:before="48" w:after="48"/>
        <w:rPr>
          <w:rFonts w:ascii="Arial" w:eastAsia="Times New Roman" w:hAnsi="Arial" w:cs="Arial"/>
          <w:color w:val="000000"/>
          <w:sz w:val="18"/>
          <w:szCs w:val="18"/>
          <w:lang w:eastAsia="sr-Latn-RS"/>
        </w:rPr>
      </w:pPr>
      <w:r w:rsidRPr="0004560B">
        <w:rPr>
          <w:rFonts w:ascii="Arial" w:eastAsia="Times New Roman" w:hAnsi="Arial" w:cs="Arial"/>
          <w:color w:val="000000"/>
          <w:sz w:val="18"/>
          <w:szCs w:val="18"/>
          <w:lang w:eastAsia="sr-Latn-RS"/>
        </w:rPr>
        <w:t>Pokrajinski zavod u roku od osam dana od dana donošenja rešenja o odobravanju dodatnih nastavnih sredstava, didaktičkih sredstava i didaktičkih igrovnih sredstava dostavlja Zavodu obaveštenje o odobrenim dodatnim nastavnim sredstvima, didaktičkim sredstvima i didaktičkim igrovnim sredstvima iz stava 2. ovog člana.</w:t>
      </w:r>
    </w:p>
    <w:p w:rsidR="0004560B" w:rsidRPr="0004560B" w:rsidRDefault="0004560B" w:rsidP="006F5A1C">
      <w:pPr>
        <w:shd w:val="clear" w:color="auto" w:fill="FFFFFF"/>
        <w:spacing w:before="48" w:after="48"/>
        <w:rPr>
          <w:rFonts w:ascii="Arial" w:eastAsia="Times New Roman" w:hAnsi="Arial" w:cs="Arial"/>
          <w:color w:val="000000"/>
          <w:sz w:val="18"/>
          <w:szCs w:val="18"/>
          <w:lang w:eastAsia="sr-Latn-RS"/>
        </w:rPr>
      </w:pPr>
      <w:r w:rsidRPr="0004560B">
        <w:rPr>
          <w:rFonts w:ascii="Arial" w:eastAsia="Times New Roman" w:hAnsi="Arial" w:cs="Arial"/>
          <w:color w:val="000000"/>
          <w:sz w:val="18"/>
          <w:szCs w:val="18"/>
          <w:lang w:eastAsia="sr-Latn-RS"/>
        </w:rPr>
        <w:t>Udžbenike i priručnike iz stava 1. ovog člana Ministarstvo uvršćuje u Katalog udžbenika i Katalog priručnika iz čl. 19. i 20. ovog zakona.</w:t>
      </w:r>
    </w:p>
    <w:p w:rsidR="0004560B" w:rsidRPr="0004560B" w:rsidRDefault="0004560B" w:rsidP="006F5A1C">
      <w:pPr>
        <w:shd w:val="clear" w:color="auto" w:fill="FFFFFF"/>
        <w:spacing w:before="48" w:after="48"/>
        <w:rPr>
          <w:rFonts w:ascii="Arial" w:eastAsia="Times New Roman" w:hAnsi="Arial" w:cs="Arial"/>
          <w:color w:val="000000"/>
          <w:sz w:val="18"/>
          <w:szCs w:val="18"/>
          <w:lang w:eastAsia="sr-Latn-RS"/>
        </w:rPr>
      </w:pPr>
      <w:r w:rsidRPr="0004560B">
        <w:rPr>
          <w:rFonts w:ascii="Arial" w:eastAsia="Times New Roman" w:hAnsi="Arial" w:cs="Arial"/>
          <w:color w:val="000000"/>
          <w:sz w:val="18"/>
          <w:szCs w:val="18"/>
          <w:lang w:eastAsia="sr-Latn-RS"/>
        </w:rPr>
        <w:t>Dodatna nastavna sredstva, didaktička sredstva i didaktička igrovna sredstva na jeziku i pismu nacionalne manjine iz stava 2. ovog člana Zavod uvršćuje na listu iz člana 21. ovog zakona.</w:t>
      </w:r>
    </w:p>
    <w:p w:rsidR="0004560B" w:rsidRPr="0004560B" w:rsidRDefault="0004560B" w:rsidP="006F5A1C">
      <w:pPr>
        <w:shd w:val="clear" w:color="auto" w:fill="FFFFFF"/>
        <w:spacing w:before="240" w:after="240"/>
        <w:rPr>
          <w:rFonts w:ascii="Arial" w:eastAsia="Times New Roman" w:hAnsi="Arial" w:cs="Arial"/>
          <w:b/>
          <w:bCs/>
          <w:color w:val="000000"/>
          <w:sz w:val="20"/>
          <w:szCs w:val="20"/>
          <w:lang w:eastAsia="sr-Latn-RS"/>
        </w:rPr>
      </w:pPr>
      <w:bookmarkStart w:id="64" w:name="str_34"/>
      <w:bookmarkEnd w:id="64"/>
      <w:r w:rsidRPr="0004560B">
        <w:rPr>
          <w:rFonts w:ascii="Arial" w:eastAsia="Times New Roman" w:hAnsi="Arial" w:cs="Arial"/>
          <w:b/>
          <w:bCs/>
          <w:color w:val="000000"/>
          <w:sz w:val="20"/>
          <w:szCs w:val="20"/>
          <w:lang w:eastAsia="sr-Latn-RS"/>
        </w:rPr>
        <w:t>Sadržina rešenja o odobravanju rukopisa udžbenika</w:t>
      </w:r>
    </w:p>
    <w:p w:rsidR="0004560B" w:rsidRPr="0004560B" w:rsidRDefault="0004560B" w:rsidP="006F5A1C">
      <w:pPr>
        <w:shd w:val="clear" w:color="auto" w:fill="FFFFFF"/>
        <w:spacing w:before="240" w:after="120"/>
        <w:rPr>
          <w:rFonts w:ascii="Arial" w:eastAsia="Times New Roman" w:hAnsi="Arial" w:cs="Arial"/>
          <w:b/>
          <w:bCs/>
          <w:color w:val="000000"/>
          <w:sz w:val="20"/>
          <w:szCs w:val="20"/>
          <w:lang w:eastAsia="sr-Latn-RS"/>
        </w:rPr>
      </w:pPr>
      <w:bookmarkStart w:id="65" w:name="clan_31"/>
      <w:bookmarkEnd w:id="65"/>
      <w:r w:rsidRPr="0004560B">
        <w:rPr>
          <w:rFonts w:ascii="Arial" w:eastAsia="Times New Roman" w:hAnsi="Arial" w:cs="Arial"/>
          <w:b/>
          <w:bCs/>
          <w:color w:val="000000"/>
          <w:sz w:val="20"/>
          <w:szCs w:val="20"/>
          <w:lang w:eastAsia="sr-Latn-RS"/>
        </w:rPr>
        <w:t>Član 31</w:t>
      </w:r>
    </w:p>
    <w:p w:rsidR="0004560B" w:rsidRPr="0004560B" w:rsidRDefault="0004560B" w:rsidP="006F5A1C">
      <w:pPr>
        <w:shd w:val="clear" w:color="auto" w:fill="FFFFFF"/>
        <w:spacing w:before="48" w:after="48"/>
        <w:rPr>
          <w:rFonts w:ascii="Arial" w:eastAsia="Times New Roman" w:hAnsi="Arial" w:cs="Arial"/>
          <w:color w:val="000000"/>
          <w:sz w:val="18"/>
          <w:szCs w:val="18"/>
          <w:lang w:eastAsia="sr-Latn-RS"/>
        </w:rPr>
      </w:pPr>
      <w:r w:rsidRPr="0004560B">
        <w:rPr>
          <w:rFonts w:ascii="Arial" w:eastAsia="Times New Roman" w:hAnsi="Arial" w:cs="Arial"/>
          <w:color w:val="000000"/>
          <w:sz w:val="18"/>
          <w:szCs w:val="18"/>
          <w:lang w:eastAsia="sr-Latn-RS"/>
        </w:rPr>
        <w:t>Ministar, odnosno pokrajinski sekretar donosi rešenje o odobravanju rukopisa udžbenika u roku od osam dana od dana prijema predloga iz člana 23. stav 7. ovog zakona, odnosno ekspertskog mišljenja iz člana 26. st. 5. i 7. ovog zakona.</w:t>
      </w:r>
    </w:p>
    <w:p w:rsidR="0004560B" w:rsidRPr="0004560B" w:rsidRDefault="0004560B" w:rsidP="006F5A1C">
      <w:pPr>
        <w:shd w:val="clear" w:color="auto" w:fill="FFFFFF"/>
        <w:spacing w:before="48" w:after="48"/>
        <w:rPr>
          <w:rFonts w:ascii="Arial" w:eastAsia="Times New Roman" w:hAnsi="Arial" w:cs="Arial"/>
          <w:color w:val="000000"/>
          <w:sz w:val="18"/>
          <w:szCs w:val="18"/>
          <w:lang w:eastAsia="sr-Latn-RS"/>
        </w:rPr>
      </w:pPr>
      <w:r w:rsidRPr="0004560B">
        <w:rPr>
          <w:rFonts w:ascii="Arial" w:eastAsia="Times New Roman" w:hAnsi="Arial" w:cs="Arial"/>
          <w:color w:val="000000"/>
          <w:sz w:val="18"/>
          <w:szCs w:val="18"/>
          <w:lang w:eastAsia="sr-Latn-RS"/>
        </w:rPr>
        <w:t>Rešenje iz stava 1. ovog člana sadrži:</w:t>
      </w:r>
    </w:p>
    <w:p w:rsidR="0004560B" w:rsidRPr="0004560B" w:rsidRDefault="0004560B" w:rsidP="006F5A1C">
      <w:pPr>
        <w:shd w:val="clear" w:color="auto" w:fill="FFFFFF"/>
        <w:spacing w:before="48" w:after="48"/>
        <w:rPr>
          <w:rFonts w:ascii="Arial" w:eastAsia="Times New Roman" w:hAnsi="Arial" w:cs="Arial"/>
          <w:color w:val="000000"/>
          <w:sz w:val="18"/>
          <w:szCs w:val="18"/>
          <w:lang w:eastAsia="sr-Latn-RS"/>
        </w:rPr>
      </w:pPr>
      <w:r w:rsidRPr="0004560B">
        <w:rPr>
          <w:rFonts w:ascii="Arial" w:eastAsia="Times New Roman" w:hAnsi="Arial" w:cs="Arial"/>
          <w:color w:val="000000"/>
          <w:sz w:val="18"/>
          <w:szCs w:val="18"/>
          <w:lang w:eastAsia="sr-Latn-RS"/>
        </w:rPr>
        <w:t>1) naslov udžbenika;</w:t>
      </w:r>
    </w:p>
    <w:p w:rsidR="0004560B" w:rsidRPr="0004560B" w:rsidRDefault="0004560B" w:rsidP="006F5A1C">
      <w:pPr>
        <w:shd w:val="clear" w:color="auto" w:fill="FFFFFF"/>
        <w:spacing w:before="48" w:after="48"/>
        <w:rPr>
          <w:rFonts w:ascii="Arial" w:eastAsia="Times New Roman" w:hAnsi="Arial" w:cs="Arial"/>
          <w:color w:val="000000"/>
          <w:sz w:val="18"/>
          <w:szCs w:val="18"/>
          <w:lang w:eastAsia="sr-Latn-RS"/>
        </w:rPr>
      </w:pPr>
      <w:r w:rsidRPr="0004560B">
        <w:rPr>
          <w:rFonts w:ascii="Arial" w:eastAsia="Times New Roman" w:hAnsi="Arial" w:cs="Arial"/>
          <w:color w:val="000000"/>
          <w:sz w:val="18"/>
          <w:szCs w:val="18"/>
          <w:lang w:eastAsia="sr-Latn-RS"/>
        </w:rPr>
        <w:t>2) naziv predmeta, kao i razred i vrstu škole za koju je udžbenik namenjen;</w:t>
      </w:r>
    </w:p>
    <w:p w:rsidR="0004560B" w:rsidRPr="0004560B" w:rsidRDefault="0004560B" w:rsidP="006F5A1C">
      <w:pPr>
        <w:shd w:val="clear" w:color="auto" w:fill="FFFFFF"/>
        <w:spacing w:before="48" w:after="48"/>
        <w:rPr>
          <w:rFonts w:ascii="Arial" w:eastAsia="Times New Roman" w:hAnsi="Arial" w:cs="Arial"/>
          <w:color w:val="000000"/>
          <w:sz w:val="18"/>
          <w:szCs w:val="18"/>
          <w:lang w:eastAsia="sr-Latn-RS"/>
        </w:rPr>
      </w:pPr>
      <w:r w:rsidRPr="0004560B">
        <w:rPr>
          <w:rFonts w:ascii="Arial" w:eastAsia="Times New Roman" w:hAnsi="Arial" w:cs="Arial"/>
          <w:color w:val="000000"/>
          <w:sz w:val="18"/>
          <w:szCs w:val="18"/>
          <w:lang w:eastAsia="sr-Latn-RS"/>
        </w:rPr>
        <w:t>3) ime/imena autora;</w:t>
      </w:r>
    </w:p>
    <w:p w:rsidR="0004560B" w:rsidRPr="0004560B" w:rsidRDefault="0004560B" w:rsidP="006F5A1C">
      <w:pPr>
        <w:shd w:val="clear" w:color="auto" w:fill="FFFFFF"/>
        <w:spacing w:before="48" w:after="48"/>
        <w:rPr>
          <w:rFonts w:ascii="Arial" w:eastAsia="Times New Roman" w:hAnsi="Arial" w:cs="Arial"/>
          <w:color w:val="000000"/>
          <w:sz w:val="18"/>
          <w:szCs w:val="18"/>
          <w:lang w:eastAsia="sr-Latn-RS"/>
        </w:rPr>
      </w:pPr>
      <w:r w:rsidRPr="0004560B">
        <w:rPr>
          <w:rFonts w:ascii="Arial" w:eastAsia="Times New Roman" w:hAnsi="Arial" w:cs="Arial"/>
          <w:color w:val="000000"/>
          <w:sz w:val="18"/>
          <w:szCs w:val="18"/>
          <w:lang w:eastAsia="sr-Latn-RS"/>
        </w:rPr>
        <w:t>4) jezik i pismo na kome se udžbenik izdaje;</w:t>
      </w:r>
    </w:p>
    <w:p w:rsidR="0004560B" w:rsidRPr="0004560B" w:rsidRDefault="0004560B" w:rsidP="006F5A1C">
      <w:pPr>
        <w:shd w:val="clear" w:color="auto" w:fill="FFFFFF"/>
        <w:spacing w:before="48" w:after="48"/>
        <w:rPr>
          <w:rFonts w:ascii="Arial" w:eastAsia="Times New Roman" w:hAnsi="Arial" w:cs="Arial"/>
          <w:color w:val="000000"/>
          <w:sz w:val="18"/>
          <w:szCs w:val="18"/>
          <w:lang w:eastAsia="sr-Latn-RS"/>
        </w:rPr>
      </w:pPr>
      <w:r w:rsidRPr="0004560B">
        <w:rPr>
          <w:rFonts w:ascii="Arial" w:eastAsia="Times New Roman" w:hAnsi="Arial" w:cs="Arial"/>
          <w:color w:val="000000"/>
          <w:sz w:val="18"/>
          <w:szCs w:val="18"/>
          <w:lang w:eastAsia="sr-Latn-RS"/>
        </w:rPr>
        <w:t>5) pun naziv izdavača;</w:t>
      </w:r>
    </w:p>
    <w:p w:rsidR="0004560B" w:rsidRPr="0004560B" w:rsidRDefault="0004560B" w:rsidP="006F5A1C">
      <w:pPr>
        <w:shd w:val="clear" w:color="auto" w:fill="FFFFFF"/>
        <w:spacing w:before="48" w:after="48"/>
        <w:rPr>
          <w:rFonts w:ascii="Arial" w:eastAsia="Times New Roman" w:hAnsi="Arial" w:cs="Arial"/>
          <w:color w:val="000000"/>
          <w:sz w:val="18"/>
          <w:szCs w:val="18"/>
          <w:lang w:eastAsia="sr-Latn-RS"/>
        </w:rPr>
      </w:pPr>
      <w:r w:rsidRPr="0004560B">
        <w:rPr>
          <w:rFonts w:ascii="Arial" w:eastAsia="Times New Roman" w:hAnsi="Arial" w:cs="Arial"/>
          <w:color w:val="000000"/>
          <w:sz w:val="18"/>
          <w:szCs w:val="18"/>
          <w:lang w:eastAsia="sr-Latn-RS"/>
        </w:rPr>
        <w:t>6) poziv na obrazloženi predlog Zavoda, odnosno Pokrajinskog zavoda da se rukopis udžbenika odobri.</w:t>
      </w:r>
    </w:p>
    <w:p w:rsidR="0004560B" w:rsidRPr="0004560B" w:rsidRDefault="0004560B" w:rsidP="006F5A1C">
      <w:pPr>
        <w:shd w:val="clear" w:color="auto" w:fill="FFFFFF"/>
        <w:spacing w:before="48" w:after="48"/>
        <w:rPr>
          <w:rFonts w:ascii="Arial" w:eastAsia="Times New Roman" w:hAnsi="Arial" w:cs="Arial"/>
          <w:color w:val="000000"/>
          <w:sz w:val="18"/>
          <w:szCs w:val="18"/>
          <w:lang w:eastAsia="sr-Latn-RS"/>
        </w:rPr>
      </w:pPr>
      <w:r w:rsidRPr="0004560B">
        <w:rPr>
          <w:rFonts w:ascii="Arial" w:eastAsia="Times New Roman" w:hAnsi="Arial" w:cs="Arial"/>
          <w:color w:val="000000"/>
          <w:sz w:val="18"/>
          <w:szCs w:val="18"/>
          <w:lang w:eastAsia="sr-Latn-RS"/>
        </w:rPr>
        <w:t>Ukoliko je izdavač podneo zahtev za ekspertizu rukopisa udžbenika, rešenje sadrži i poziv na ekspertsko mišljenje, koje se dostavlja u prilogu rešenja iz stava 1. ovog člana i čini njegov sastavni deo.</w:t>
      </w:r>
    </w:p>
    <w:p w:rsidR="0004560B" w:rsidRPr="0004560B" w:rsidRDefault="0004560B" w:rsidP="006F5A1C">
      <w:pPr>
        <w:shd w:val="clear" w:color="auto" w:fill="FFFFFF"/>
        <w:spacing w:before="48" w:after="48"/>
        <w:rPr>
          <w:rFonts w:ascii="Arial" w:eastAsia="Times New Roman" w:hAnsi="Arial" w:cs="Arial"/>
          <w:color w:val="000000"/>
          <w:sz w:val="18"/>
          <w:szCs w:val="18"/>
          <w:lang w:eastAsia="sr-Latn-RS"/>
        </w:rPr>
      </w:pPr>
      <w:r w:rsidRPr="0004560B">
        <w:rPr>
          <w:rFonts w:ascii="Arial" w:eastAsia="Times New Roman" w:hAnsi="Arial" w:cs="Arial"/>
          <w:color w:val="000000"/>
          <w:sz w:val="18"/>
          <w:szCs w:val="18"/>
          <w:lang w:eastAsia="sr-Latn-RS"/>
        </w:rPr>
        <w:t>Rešenje iz stava 1. ovog člana konačno je u upravnom postupku.</w:t>
      </w:r>
    </w:p>
    <w:p w:rsidR="0004560B" w:rsidRPr="0004560B" w:rsidRDefault="0004560B" w:rsidP="006F5A1C">
      <w:pPr>
        <w:shd w:val="clear" w:color="auto" w:fill="FFFFFF"/>
        <w:spacing w:before="48" w:after="48"/>
        <w:rPr>
          <w:rFonts w:ascii="Arial" w:eastAsia="Times New Roman" w:hAnsi="Arial" w:cs="Arial"/>
          <w:color w:val="000000"/>
          <w:sz w:val="18"/>
          <w:szCs w:val="18"/>
          <w:lang w:eastAsia="sr-Latn-RS"/>
        </w:rPr>
      </w:pPr>
      <w:r w:rsidRPr="0004560B">
        <w:rPr>
          <w:rFonts w:ascii="Arial" w:eastAsia="Times New Roman" w:hAnsi="Arial" w:cs="Arial"/>
          <w:color w:val="000000"/>
          <w:sz w:val="18"/>
          <w:szCs w:val="18"/>
          <w:lang w:eastAsia="sr-Latn-RS"/>
        </w:rPr>
        <w:t>Ministar, odnosno pokrajinski sekretar, donosi rešenje o odobravanju rukopisa priručnika, shodno odredbama ovog člana.</w:t>
      </w:r>
    </w:p>
    <w:p w:rsidR="0004560B" w:rsidRPr="0004560B" w:rsidRDefault="0004560B" w:rsidP="006F5A1C">
      <w:pPr>
        <w:shd w:val="clear" w:color="auto" w:fill="FFFFFF"/>
        <w:spacing w:before="48" w:after="48"/>
        <w:rPr>
          <w:rFonts w:ascii="Arial" w:eastAsia="Times New Roman" w:hAnsi="Arial" w:cs="Arial"/>
          <w:color w:val="000000"/>
          <w:sz w:val="18"/>
          <w:szCs w:val="18"/>
          <w:lang w:eastAsia="sr-Latn-RS"/>
        </w:rPr>
      </w:pPr>
      <w:r w:rsidRPr="0004560B">
        <w:rPr>
          <w:rFonts w:ascii="Arial" w:eastAsia="Times New Roman" w:hAnsi="Arial" w:cs="Arial"/>
          <w:color w:val="000000"/>
          <w:sz w:val="18"/>
          <w:szCs w:val="18"/>
          <w:lang w:eastAsia="sr-Latn-RS"/>
        </w:rPr>
        <w:t>Zavod, odnosno Pokrajinski zavod, donosi rešenje o odobravanju dodatnih nastavnih sredstava, didaktičkih sredstava i didaktičkih igrovnih sredstava, shodno odredbama ovog člana.</w:t>
      </w:r>
    </w:p>
    <w:p w:rsidR="0004560B" w:rsidRPr="0004560B" w:rsidRDefault="0004560B" w:rsidP="006F5A1C">
      <w:pPr>
        <w:shd w:val="clear" w:color="auto" w:fill="FFFFFF"/>
        <w:spacing w:before="240" w:after="240"/>
        <w:rPr>
          <w:rFonts w:ascii="Arial" w:eastAsia="Times New Roman" w:hAnsi="Arial" w:cs="Arial"/>
          <w:b/>
          <w:bCs/>
          <w:color w:val="000000"/>
          <w:sz w:val="20"/>
          <w:szCs w:val="20"/>
          <w:lang w:eastAsia="sr-Latn-RS"/>
        </w:rPr>
      </w:pPr>
      <w:bookmarkStart w:id="66" w:name="str_35"/>
      <w:bookmarkEnd w:id="66"/>
      <w:r w:rsidRPr="0004560B">
        <w:rPr>
          <w:rFonts w:ascii="Arial" w:eastAsia="Times New Roman" w:hAnsi="Arial" w:cs="Arial"/>
          <w:b/>
          <w:bCs/>
          <w:color w:val="000000"/>
          <w:sz w:val="20"/>
          <w:szCs w:val="20"/>
          <w:lang w:eastAsia="sr-Latn-RS"/>
        </w:rPr>
        <w:t>Sadržina rešenja o odbijanju zahteva za odobravanje rukopisa udžbenika</w:t>
      </w:r>
    </w:p>
    <w:p w:rsidR="0004560B" w:rsidRPr="0004560B" w:rsidRDefault="0004560B" w:rsidP="006F5A1C">
      <w:pPr>
        <w:shd w:val="clear" w:color="auto" w:fill="FFFFFF"/>
        <w:spacing w:before="240" w:after="120"/>
        <w:rPr>
          <w:rFonts w:ascii="Arial" w:eastAsia="Times New Roman" w:hAnsi="Arial" w:cs="Arial"/>
          <w:b/>
          <w:bCs/>
          <w:color w:val="000000"/>
          <w:sz w:val="20"/>
          <w:szCs w:val="20"/>
          <w:lang w:eastAsia="sr-Latn-RS"/>
        </w:rPr>
      </w:pPr>
      <w:bookmarkStart w:id="67" w:name="clan_32"/>
      <w:bookmarkEnd w:id="67"/>
      <w:r w:rsidRPr="0004560B">
        <w:rPr>
          <w:rFonts w:ascii="Arial" w:eastAsia="Times New Roman" w:hAnsi="Arial" w:cs="Arial"/>
          <w:b/>
          <w:bCs/>
          <w:color w:val="000000"/>
          <w:sz w:val="20"/>
          <w:szCs w:val="20"/>
          <w:lang w:eastAsia="sr-Latn-RS"/>
        </w:rPr>
        <w:t>Član 32</w:t>
      </w:r>
    </w:p>
    <w:p w:rsidR="0004560B" w:rsidRPr="0004560B" w:rsidRDefault="0004560B" w:rsidP="006F5A1C">
      <w:pPr>
        <w:shd w:val="clear" w:color="auto" w:fill="FFFFFF"/>
        <w:spacing w:before="48" w:after="48"/>
        <w:rPr>
          <w:rFonts w:ascii="Arial" w:eastAsia="Times New Roman" w:hAnsi="Arial" w:cs="Arial"/>
          <w:color w:val="000000"/>
          <w:sz w:val="18"/>
          <w:szCs w:val="18"/>
          <w:lang w:eastAsia="sr-Latn-RS"/>
        </w:rPr>
      </w:pPr>
      <w:r w:rsidRPr="0004560B">
        <w:rPr>
          <w:rFonts w:ascii="Arial" w:eastAsia="Times New Roman" w:hAnsi="Arial" w:cs="Arial"/>
          <w:color w:val="000000"/>
          <w:sz w:val="18"/>
          <w:szCs w:val="18"/>
          <w:lang w:eastAsia="sr-Latn-RS"/>
        </w:rPr>
        <w:t>Ministar, odnosno pokrajinski sekretar, donosi rešenje o odbijanju zahteva za odobravanje rukopisa udžbenika nakon isteka roka za podnošenje zahteva za ekspertizu iz člana 26. stav 1. ovog zakona, odnosno u roku od 15 dana od dana prijema ekspertskog mišljenja.</w:t>
      </w:r>
    </w:p>
    <w:p w:rsidR="0004560B" w:rsidRPr="0004560B" w:rsidRDefault="0004560B" w:rsidP="006F5A1C">
      <w:pPr>
        <w:shd w:val="clear" w:color="auto" w:fill="FFFFFF"/>
        <w:spacing w:before="48" w:after="48"/>
        <w:rPr>
          <w:rFonts w:ascii="Arial" w:eastAsia="Times New Roman" w:hAnsi="Arial" w:cs="Arial"/>
          <w:color w:val="000000"/>
          <w:sz w:val="18"/>
          <w:szCs w:val="18"/>
          <w:lang w:eastAsia="sr-Latn-RS"/>
        </w:rPr>
      </w:pPr>
      <w:r w:rsidRPr="0004560B">
        <w:rPr>
          <w:rFonts w:ascii="Arial" w:eastAsia="Times New Roman" w:hAnsi="Arial" w:cs="Arial"/>
          <w:color w:val="000000"/>
          <w:sz w:val="18"/>
          <w:szCs w:val="18"/>
          <w:lang w:eastAsia="sr-Latn-RS"/>
        </w:rPr>
        <w:t>Rešenje iz stava 1. ovog člana sadrži:</w:t>
      </w:r>
    </w:p>
    <w:p w:rsidR="0004560B" w:rsidRPr="0004560B" w:rsidRDefault="0004560B" w:rsidP="006F5A1C">
      <w:pPr>
        <w:shd w:val="clear" w:color="auto" w:fill="FFFFFF"/>
        <w:spacing w:before="48" w:after="48"/>
        <w:rPr>
          <w:rFonts w:ascii="Arial" w:eastAsia="Times New Roman" w:hAnsi="Arial" w:cs="Arial"/>
          <w:color w:val="000000"/>
          <w:sz w:val="18"/>
          <w:szCs w:val="18"/>
          <w:lang w:eastAsia="sr-Latn-RS"/>
        </w:rPr>
      </w:pPr>
      <w:r w:rsidRPr="0004560B">
        <w:rPr>
          <w:rFonts w:ascii="Arial" w:eastAsia="Times New Roman" w:hAnsi="Arial" w:cs="Arial"/>
          <w:color w:val="000000"/>
          <w:sz w:val="18"/>
          <w:szCs w:val="18"/>
          <w:lang w:eastAsia="sr-Latn-RS"/>
        </w:rPr>
        <w:t>1) naslov rukopisa udžbenika;</w:t>
      </w:r>
    </w:p>
    <w:p w:rsidR="0004560B" w:rsidRPr="0004560B" w:rsidRDefault="0004560B" w:rsidP="006F5A1C">
      <w:pPr>
        <w:shd w:val="clear" w:color="auto" w:fill="FFFFFF"/>
        <w:spacing w:before="48" w:after="48"/>
        <w:rPr>
          <w:rFonts w:ascii="Arial" w:eastAsia="Times New Roman" w:hAnsi="Arial" w:cs="Arial"/>
          <w:color w:val="000000"/>
          <w:sz w:val="18"/>
          <w:szCs w:val="18"/>
          <w:lang w:eastAsia="sr-Latn-RS"/>
        </w:rPr>
      </w:pPr>
      <w:r w:rsidRPr="0004560B">
        <w:rPr>
          <w:rFonts w:ascii="Arial" w:eastAsia="Times New Roman" w:hAnsi="Arial" w:cs="Arial"/>
          <w:color w:val="000000"/>
          <w:sz w:val="18"/>
          <w:szCs w:val="18"/>
          <w:lang w:eastAsia="sr-Latn-RS"/>
        </w:rPr>
        <w:t>2) naziv predmeta, kao i razred i vrstu škole za koju je rukopis udžbenika pripremljen;</w:t>
      </w:r>
    </w:p>
    <w:p w:rsidR="0004560B" w:rsidRPr="0004560B" w:rsidRDefault="0004560B" w:rsidP="006F5A1C">
      <w:pPr>
        <w:shd w:val="clear" w:color="auto" w:fill="FFFFFF"/>
        <w:spacing w:before="48" w:after="48"/>
        <w:rPr>
          <w:rFonts w:ascii="Arial" w:eastAsia="Times New Roman" w:hAnsi="Arial" w:cs="Arial"/>
          <w:color w:val="000000"/>
          <w:sz w:val="18"/>
          <w:szCs w:val="18"/>
          <w:lang w:eastAsia="sr-Latn-RS"/>
        </w:rPr>
      </w:pPr>
      <w:r w:rsidRPr="0004560B">
        <w:rPr>
          <w:rFonts w:ascii="Arial" w:eastAsia="Times New Roman" w:hAnsi="Arial" w:cs="Arial"/>
          <w:color w:val="000000"/>
          <w:sz w:val="18"/>
          <w:szCs w:val="18"/>
          <w:lang w:eastAsia="sr-Latn-RS"/>
        </w:rPr>
        <w:t>3) ime/imena autora;</w:t>
      </w:r>
    </w:p>
    <w:p w:rsidR="0004560B" w:rsidRPr="0004560B" w:rsidRDefault="0004560B" w:rsidP="006F5A1C">
      <w:pPr>
        <w:shd w:val="clear" w:color="auto" w:fill="FFFFFF"/>
        <w:spacing w:before="48" w:after="48"/>
        <w:rPr>
          <w:rFonts w:ascii="Arial" w:eastAsia="Times New Roman" w:hAnsi="Arial" w:cs="Arial"/>
          <w:color w:val="000000"/>
          <w:sz w:val="18"/>
          <w:szCs w:val="18"/>
          <w:lang w:eastAsia="sr-Latn-RS"/>
        </w:rPr>
      </w:pPr>
      <w:r w:rsidRPr="0004560B">
        <w:rPr>
          <w:rFonts w:ascii="Arial" w:eastAsia="Times New Roman" w:hAnsi="Arial" w:cs="Arial"/>
          <w:color w:val="000000"/>
          <w:sz w:val="18"/>
          <w:szCs w:val="18"/>
          <w:lang w:eastAsia="sr-Latn-RS"/>
        </w:rPr>
        <w:t>4) jezik i pismo na kome je rukopis udžbenika pripremljen;</w:t>
      </w:r>
    </w:p>
    <w:p w:rsidR="0004560B" w:rsidRPr="0004560B" w:rsidRDefault="0004560B" w:rsidP="006F5A1C">
      <w:pPr>
        <w:shd w:val="clear" w:color="auto" w:fill="FFFFFF"/>
        <w:spacing w:before="48" w:after="48"/>
        <w:rPr>
          <w:rFonts w:ascii="Arial" w:eastAsia="Times New Roman" w:hAnsi="Arial" w:cs="Arial"/>
          <w:color w:val="000000"/>
          <w:sz w:val="18"/>
          <w:szCs w:val="18"/>
          <w:lang w:eastAsia="sr-Latn-RS"/>
        </w:rPr>
      </w:pPr>
      <w:r w:rsidRPr="0004560B">
        <w:rPr>
          <w:rFonts w:ascii="Arial" w:eastAsia="Times New Roman" w:hAnsi="Arial" w:cs="Arial"/>
          <w:color w:val="000000"/>
          <w:sz w:val="18"/>
          <w:szCs w:val="18"/>
          <w:lang w:eastAsia="sr-Latn-RS"/>
        </w:rPr>
        <w:t>5) pun naziv izdavača;</w:t>
      </w:r>
    </w:p>
    <w:p w:rsidR="0004560B" w:rsidRPr="0004560B" w:rsidRDefault="0004560B" w:rsidP="006F5A1C">
      <w:pPr>
        <w:shd w:val="clear" w:color="auto" w:fill="FFFFFF"/>
        <w:spacing w:before="48" w:after="48"/>
        <w:rPr>
          <w:rFonts w:ascii="Arial" w:eastAsia="Times New Roman" w:hAnsi="Arial" w:cs="Arial"/>
          <w:color w:val="000000"/>
          <w:sz w:val="18"/>
          <w:szCs w:val="18"/>
          <w:lang w:eastAsia="sr-Latn-RS"/>
        </w:rPr>
      </w:pPr>
      <w:r w:rsidRPr="0004560B">
        <w:rPr>
          <w:rFonts w:ascii="Arial" w:eastAsia="Times New Roman" w:hAnsi="Arial" w:cs="Arial"/>
          <w:color w:val="000000"/>
          <w:sz w:val="18"/>
          <w:szCs w:val="18"/>
          <w:lang w:eastAsia="sr-Latn-RS"/>
        </w:rPr>
        <w:t>6) poziv na obrazloženi predlog Zavoda, odnosno Pokrajinskog zavoda da se rukopis udžbenika ne odobri.</w:t>
      </w:r>
    </w:p>
    <w:p w:rsidR="0004560B" w:rsidRPr="0004560B" w:rsidRDefault="0004560B" w:rsidP="006F5A1C">
      <w:pPr>
        <w:shd w:val="clear" w:color="auto" w:fill="FFFFFF"/>
        <w:spacing w:before="48" w:after="48"/>
        <w:rPr>
          <w:rFonts w:ascii="Arial" w:eastAsia="Times New Roman" w:hAnsi="Arial" w:cs="Arial"/>
          <w:color w:val="000000"/>
          <w:sz w:val="18"/>
          <w:szCs w:val="18"/>
          <w:lang w:eastAsia="sr-Latn-RS"/>
        </w:rPr>
      </w:pPr>
      <w:r w:rsidRPr="0004560B">
        <w:rPr>
          <w:rFonts w:ascii="Arial" w:eastAsia="Times New Roman" w:hAnsi="Arial" w:cs="Arial"/>
          <w:color w:val="000000"/>
          <w:sz w:val="18"/>
          <w:szCs w:val="18"/>
          <w:lang w:eastAsia="sr-Latn-RS"/>
        </w:rPr>
        <w:t>Ukoliko je izdavač podneo zahtev za ekspertizu rukopisa udžbenika, rešenje sadrži i poziv na ekspertsko mišljenje, koje se dostavlja u prilogu rešenja iz stava 1. ovog člana i čini njegov sastavni deo.</w:t>
      </w:r>
    </w:p>
    <w:p w:rsidR="0004560B" w:rsidRPr="0004560B" w:rsidRDefault="0004560B" w:rsidP="006F5A1C">
      <w:pPr>
        <w:shd w:val="clear" w:color="auto" w:fill="FFFFFF"/>
        <w:spacing w:before="48" w:after="48"/>
        <w:rPr>
          <w:rFonts w:ascii="Arial" w:eastAsia="Times New Roman" w:hAnsi="Arial" w:cs="Arial"/>
          <w:color w:val="000000"/>
          <w:sz w:val="18"/>
          <w:szCs w:val="18"/>
          <w:lang w:eastAsia="sr-Latn-RS"/>
        </w:rPr>
      </w:pPr>
      <w:r w:rsidRPr="0004560B">
        <w:rPr>
          <w:rFonts w:ascii="Arial" w:eastAsia="Times New Roman" w:hAnsi="Arial" w:cs="Arial"/>
          <w:color w:val="000000"/>
          <w:sz w:val="18"/>
          <w:szCs w:val="18"/>
          <w:lang w:eastAsia="sr-Latn-RS"/>
        </w:rPr>
        <w:t>Rešenje iz stava 1. ovog člana konačno je u upravnom postupku.</w:t>
      </w:r>
    </w:p>
    <w:p w:rsidR="0004560B" w:rsidRPr="0004560B" w:rsidRDefault="0004560B" w:rsidP="006F5A1C">
      <w:pPr>
        <w:shd w:val="clear" w:color="auto" w:fill="FFFFFF"/>
        <w:spacing w:before="48" w:after="48"/>
        <w:rPr>
          <w:rFonts w:ascii="Arial" w:eastAsia="Times New Roman" w:hAnsi="Arial" w:cs="Arial"/>
          <w:color w:val="000000"/>
          <w:sz w:val="18"/>
          <w:szCs w:val="18"/>
          <w:lang w:eastAsia="sr-Latn-RS"/>
        </w:rPr>
      </w:pPr>
      <w:r w:rsidRPr="0004560B">
        <w:rPr>
          <w:rFonts w:ascii="Arial" w:eastAsia="Times New Roman" w:hAnsi="Arial" w:cs="Arial"/>
          <w:color w:val="000000"/>
          <w:sz w:val="18"/>
          <w:szCs w:val="18"/>
          <w:lang w:eastAsia="sr-Latn-RS"/>
        </w:rPr>
        <w:t>Ministar, odnosno pokrajinski sekretar donosi rešenje o odbijanju zahteva za odobravanje rukopisa priručnika, shodno odredbama ovog člana.</w:t>
      </w:r>
    </w:p>
    <w:p w:rsidR="0004560B" w:rsidRPr="0004560B" w:rsidRDefault="0004560B" w:rsidP="006F5A1C">
      <w:pPr>
        <w:shd w:val="clear" w:color="auto" w:fill="FFFFFF"/>
        <w:spacing w:before="48" w:after="48"/>
        <w:rPr>
          <w:rFonts w:ascii="Arial" w:eastAsia="Times New Roman" w:hAnsi="Arial" w:cs="Arial"/>
          <w:color w:val="000000"/>
          <w:sz w:val="18"/>
          <w:szCs w:val="18"/>
          <w:lang w:eastAsia="sr-Latn-RS"/>
        </w:rPr>
      </w:pPr>
      <w:r w:rsidRPr="0004560B">
        <w:rPr>
          <w:rFonts w:ascii="Arial" w:eastAsia="Times New Roman" w:hAnsi="Arial" w:cs="Arial"/>
          <w:color w:val="000000"/>
          <w:sz w:val="18"/>
          <w:szCs w:val="18"/>
          <w:lang w:eastAsia="sr-Latn-RS"/>
        </w:rPr>
        <w:t>Zavod, odnosno Pokrajinski zavod, donosi rešenje o odbijanju dodatnih nastavnih sredstava, didaktičkih sredstava i didaktičkih igrovnih sredstava, shodno odredbama ovog člana.</w:t>
      </w:r>
    </w:p>
    <w:p w:rsidR="0004560B" w:rsidRPr="0004560B" w:rsidRDefault="0004560B" w:rsidP="006F5A1C">
      <w:pPr>
        <w:shd w:val="clear" w:color="auto" w:fill="FFFFFF"/>
        <w:spacing w:before="240" w:after="240"/>
        <w:rPr>
          <w:rFonts w:ascii="Arial" w:eastAsia="Times New Roman" w:hAnsi="Arial" w:cs="Arial"/>
          <w:b/>
          <w:bCs/>
          <w:color w:val="000000"/>
          <w:sz w:val="20"/>
          <w:szCs w:val="20"/>
          <w:lang w:eastAsia="sr-Latn-RS"/>
        </w:rPr>
      </w:pPr>
      <w:bookmarkStart w:id="68" w:name="str_36"/>
      <w:bookmarkEnd w:id="68"/>
      <w:r w:rsidRPr="0004560B">
        <w:rPr>
          <w:rFonts w:ascii="Arial" w:eastAsia="Times New Roman" w:hAnsi="Arial" w:cs="Arial"/>
          <w:b/>
          <w:bCs/>
          <w:color w:val="000000"/>
          <w:sz w:val="20"/>
          <w:szCs w:val="20"/>
          <w:lang w:eastAsia="sr-Latn-RS"/>
        </w:rPr>
        <w:t>Obustava i prekid postupka odobravanja rukopisa udžbenika</w:t>
      </w:r>
    </w:p>
    <w:p w:rsidR="0004560B" w:rsidRPr="0004560B" w:rsidRDefault="0004560B" w:rsidP="006F5A1C">
      <w:pPr>
        <w:shd w:val="clear" w:color="auto" w:fill="FFFFFF"/>
        <w:spacing w:before="240" w:after="120"/>
        <w:rPr>
          <w:rFonts w:ascii="Arial" w:eastAsia="Times New Roman" w:hAnsi="Arial" w:cs="Arial"/>
          <w:b/>
          <w:bCs/>
          <w:color w:val="000000"/>
          <w:sz w:val="20"/>
          <w:szCs w:val="20"/>
          <w:lang w:eastAsia="sr-Latn-RS"/>
        </w:rPr>
      </w:pPr>
      <w:bookmarkStart w:id="69" w:name="clan_33"/>
      <w:bookmarkEnd w:id="69"/>
      <w:r w:rsidRPr="0004560B">
        <w:rPr>
          <w:rFonts w:ascii="Arial" w:eastAsia="Times New Roman" w:hAnsi="Arial" w:cs="Arial"/>
          <w:b/>
          <w:bCs/>
          <w:color w:val="000000"/>
          <w:sz w:val="20"/>
          <w:szCs w:val="20"/>
          <w:lang w:eastAsia="sr-Latn-RS"/>
        </w:rPr>
        <w:lastRenderedPageBreak/>
        <w:t>Član 33</w:t>
      </w:r>
    </w:p>
    <w:p w:rsidR="0004560B" w:rsidRPr="0004560B" w:rsidRDefault="0004560B" w:rsidP="006F5A1C">
      <w:pPr>
        <w:shd w:val="clear" w:color="auto" w:fill="FFFFFF"/>
        <w:spacing w:before="48" w:after="48"/>
        <w:rPr>
          <w:rFonts w:ascii="Arial" w:eastAsia="Times New Roman" w:hAnsi="Arial" w:cs="Arial"/>
          <w:color w:val="000000"/>
          <w:sz w:val="18"/>
          <w:szCs w:val="18"/>
          <w:lang w:eastAsia="sr-Latn-RS"/>
        </w:rPr>
      </w:pPr>
      <w:r w:rsidRPr="0004560B">
        <w:rPr>
          <w:rFonts w:ascii="Arial" w:eastAsia="Times New Roman" w:hAnsi="Arial" w:cs="Arial"/>
          <w:color w:val="000000"/>
          <w:sz w:val="18"/>
          <w:szCs w:val="18"/>
          <w:lang w:eastAsia="sr-Latn-RS"/>
        </w:rPr>
        <w:t>Ako se tokom postupka za odobravanje rukopisa udžbenika pravnosnažnom sudskom odlukom utvrdi da je povređeno autorsko pravo, ministar donosi rešenje o obustavljanju postupka, a ako je udžbenik odobren, povlači se iz upotrebe na kraju školske godine u kojoj se donosi rešenje o povlačenju udžbenika.</w:t>
      </w:r>
    </w:p>
    <w:p w:rsidR="0004560B" w:rsidRPr="0004560B" w:rsidRDefault="0004560B" w:rsidP="006F5A1C">
      <w:pPr>
        <w:shd w:val="clear" w:color="auto" w:fill="FFFFFF"/>
        <w:spacing w:before="48" w:after="48"/>
        <w:rPr>
          <w:rFonts w:ascii="Arial" w:eastAsia="Times New Roman" w:hAnsi="Arial" w:cs="Arial"/>
          <w:color w:val="000000"/>
          <w:sz w:val="18"/>
          <w:szCs w:val="18"/>
          <w:lang w:eastAsia="sr-Latn-RS"/>
        </w:rPr>
      </w:pPr>
      <w:r w:rsidRPr="0004560B">
        <w:rPr>
          <w:rFonts w:ascii="Arial" w:eastAsia="Times New Roman" w:hAnsi="Arial" w:cs="Arial"/>
          <w:color w:val="000000"/>
          <w:sz w:val="18"/>
          <w:szCs w:val="18"/>
          <w:lang w:eastAsia="sr-Latn-RS"/>
        </w:rPr>
        <w:t>Ako se u sudskom ili drugom postupku donese odluka kojom se određuje privremena mera zabrane izdavanja i upotrebe udžbenika ministar donosi rešenje o prekidu postupka, a ako je udžbenik odobren povlači se iz upotrebe na kraju školske godine u kojoj se donosi rešenje o povlačenju udžbenika.</w:t>
      </w:r>
    </w:p>
    <w:p w:rsidR="0004560B" w:rsidRPr="0004560B" w:rsidRDefault="0004560B" w:rsidP="006F5A1C">
      <w:pPr>
        <w:shd w:val="clear" w:color="auto" w:fill="FFFFFF"/>
        <w:spacing w:before="48" w:after="48"/>
        <w:rPr>
          <w:rFonts w:ascii="Arial" w:eastAsia="Times New Roman" w:hAnsi="Arial" w:cs="Arial"/>
          <w:color w:val="000000"/>
          <w:sz w:val="18"/>
          <w:szCs w:val="18"/>
          <w:lang w:eastAsia="sr-Latn-RS"/>
        </w:rPr>
      </w:pPr>
      <w:r w:rsidRPr="0004560B">
        <w:rPr>
          <w:rFonts w:ascii="Arial" w:eastAsia="Times New Roman" w:hAnsi="Arial" w:cs="Arial"/>
          <w:color w:val="000000"/>
          <w:sz w:val="18"/>
          <w:szCs w:val="18"/>
          <w:lang w:eastAsia="sr-Latn-RS"/>
        </w:rPr>
        <w:t>Rešenja iz st. 1. i 2. ovog člana konačna su u upravnom postupku.</w:t>
      </w:r>
    </w:p>
    <w:p w:rsidR="0004560B" w:rsidRPr="0004560B" w:rsidRDefault="0004560B" w:rsidP="006F5A1C">
      <w:pPr>
        <w:shd w:val="clear" w:color="auto" w:fill="FFFFFF"/>
        <w:spacing w:before="48" w:after="48"/>
        <w:rPr>
          <w:rFonts w:ascii="Arial" w:eastAsia="Times New Roman" w:hAnsi="Arial" w:cs="Arial"/>
          <w:color w:val="000000"/>
          <w:sz w:val="18"/>
          <w:szCs w:val="18"/>
          <w:lang w:eastAsia="sr-Latn-RS"/>
        </w:rPr>
      </w:pPr>
      <w:r w:rsidRPr="0004560B">
        <w:rPr>
          <w:rFonts w:ascii="Arial" w:eastAsia="Times New Roman" w:hAnsi="Arial" w:cs="Arial"/>
          <w:color w:val="000000"/>
          <w:sz w:val="18"/>
          <w:szCs w:val="18"/>
          <w:lang w:eastAsia="sr-Latn-RS"/>
        </w:rPr>
        <w:t>Odredbe ovog člana shodno se primenjuju i na obustavu i prekid postupka odobravanja rukopisa priručnika.</w:t>
      </w:r>
    </w:p>
    <w:p w:rsidR="0004560B" w:rsidRPr="0004560B" w:rsidRDefault="0004560B" w:rsidP="006F5A1C">
      <w:pPr>
        <w:shd w:val="clear" w:color="auto" w:fill="FFFFFF"/>
        <w:rPr>
          <w:rFonts w:ascii="Arial" w:eastAsia="Times New Roman" w:hAnsi="Arial" w:cs="Arial"/>
          <w:color w:val="000000"/>
          <w:sz w:val="25"/>
          <w:szCs w:val="25"/>
          <w:lang w:eastAsia="sr-Latn-RS"/>
        </w:rPr>
      </w:pPr>
      <w:bookmarkStart w:id="70" w:name="str_37"/>
      <w:bookmarkEnd w:id="70"/>
      <w:r w:rsidRPr="0004560B">
        <w:rPr>
          <w:rFonts w:ascii="Arial" w:eastAsia="Times New Roman" w:hAnsi="Arial" w:cs="Arial"/>
          <w:color w:val="000000"/>
          <w:sz w:val="25"/>
          <w:szCs w:val="25"/>
          <w:lang w:eastAsia="sr-Latn-RS"/>
        </w:rPr>
        <w:t>V IZBOR I PRAĆENJE UDŽBENIKA</w:t>
      </w:r>
    </w:p>
    <w:p w:rsidR="0004560B" w:rsidRPr="0004560B" w:rsidRDefault="0004560B" w:rsidP="006F5A1C">
      <w:pPr>
        <w:shd w:val="clear" w:color="auto" w:fill="FFFFFF"/>
        <w:spacing w:before="240" w:after="240"/>
        <w:rPr>
          <w:rFonts w:ascii="Arial" w:eastAsia="Times New Roman" w:hAnsi="Arial" w:cs="Arial"/>
          <w:b/>
          <w:bCs/>
          <w:color w:val="000000"/>
          <w:sz w:val="20"/>
          <w:szCs w:val="20"/>
          <w:lang w:eastAsia="sr-Latn-RS"/>
        </w:rPr>
      </w:pPr>
      <w:bookmarkStart w:id="71" w:name="str_38"/>
      <w:bookmarkEnd w:id="71"/>
      <w:r w:rsidRPr="0004560B">
        <w:rPr>
          <w:rFonts w:ascii="Arial" w:eastAsia="Times New Roman" w:hAnsi="Arial" w:cs="Arial"/>
          <w:b/>
          <w:bCs/>
          <w:color w:val="000000"/>
          <w:sz w:val="20"/>
          <w:szCs w:val="20"/>
          <w:lang w:eastAsia="sr-Latn-RS"/>
        </w:rPr>
        <w:t>Izbor udžbenika</w:t>
      </w:r>
    </w:p>
    <w:p w:rsidR="0004560B" w:rsidRPr="0004560B" w:rsidRDefault="0004560B" w:rsidP="006F5A1C">
      <w:pPr>
        <w:shd w:val="clear" w:color="auto" w:fill="FFFFFF"/>
        <w:spacing w:before="240" w:after="120"/>
        <w:rPr>
          <w:rFonts w:ascii="Arial" w:eastAsia="Times New Roman" w:hAnsi="Arial" w:cs="Arial"/>
          <w:b/>
          <w:bCs/>
          <w:color w:val="000000"/>
          <w:sz w:val="20"/>
          <w:szCs w:val="20"/>
          <w:lang w:eastAsia="sr-Latn-RS"/>
        </w:rPr>
      </w:pPr>
      <w:bookmarkStart w:id="72" w:name="clan_34"/>
      <w:bookmarkEnd w:id="72"/>
      <w:r w:rsidRPr="0004560B">
        <w:rPr>
          <w:rFonts w:ascii="Arial" w:eastAsia="Times New Roman" w:hAnsi="Arial" w:cs="Arial"/>
          <w:b/>
          <w:bCs/>
          <w:color w:val="000000"/>
          <w:sz w:val="20"/>
          <w:szCs w:val="20"/>
          <w:lang w:eastAsia="sr-Latn-RS"/>
        </w:rPr>
        <w:t>Član 34</w:t>
      </w:r>
    </w:p>
    <w:p w:rsidR="0004560B" w:rsidRPr="0004560B" w:rsidRDefault="0004560B" w:rsidP="006F5A1C">
      <w:pPr>
        <w:shd w:val="clear" w:color="auto" w:fill="FFFFFF"/>
        <w:spacing w:before="48" w:after="48"/>
        <w:rPr>
          <w:rFonts w:ascii="Arial" w:eastAsia="Times New Roman" w:hAnsi="Arial" w:cs="Arial"/>
          <w:color w:val="000000"/>
          <w:sz w:val="18"/>
          <w:szCs w:val="18"/>
          <w:lang w:eastAsia="sr-Latn-RS"/>
        </w:rPr>
      </w:pPr>
      <w:r w:rsidRPr="0004560B">
        <w:rPr>
          <w:rFonts w:ascii="Arial" w:eastAsia="Times New Roman" w:hAnsi="Arial" w:cs="Arial"/>
          <w:color w:val="000000"/>
          <w:sz w:val="18"/>
          <w:szCs w:val="18"/>
          <w:lang w:eastAsia="sr-Latn-RS"/>
        </w:rPr>
        <w:t>Škola iz Kataloga udžbenika bira udžbenik za svaki predmet u svakom razredu, o čemu obaveštava Savet roditelja.</w:t>
      </w:r>
    </w:p>
    <w:p w:rsidR="0004560B" w:rsidRPr="0004560B" w:rsidRDefault="0004560B" w:rsidP="006F5A1C">
      <w:pPr>
        <w:shd w:val="clear" w:color="auto" w:fill="FFFFFF"/>
        <w:spacing w:before="48" w:after="48"/>
        <w:rPr>
          <w:rFonts w:ascii="Arial" w:eastAsia="Times New Roman" w:hAnsi="Arial" w:cs="Arial"/>
          <w:color w:val="000000"/>
          <w:sz w:val="18"/>
          <w:szCs w:val="18"/>
          <w:lang w:eastAsia="sr-Latn-RS"/>
        </w:rPr>
      </w:pPr>
      <w:r w:rsidRPr="0004560B">
        <w:rPr>
          <w:rFonts w:ascii="Arial" w:eastAsia="Times New Roman" w:hAnsi="Arial" w:cs="Arial"/>
          <w:color w:val="000000"/>
          <w:sz w:val="18"/>
          <w:szCs w:val="18"/>
          <w:lang w:eastAsia="sr-Latn-RS"/>
        </w:rPr>
        <w:t>Odluku o izboru udžbenika donosi nastavničko veće na obrazložen predlog stručnih veća za oblasti predmeta, odnosno stručnog veća za razrednu nastavu.</w:t>
      </w:r>
    </w:p>
    <w:p w:rsidR="0004560B" w:rsidRPr="0004560B" w:rsidRDefault="0004560B" w:rsidP="006F5A1C">
      <w:pPr>
        <w:shd w:val="clear" w:color="auto" w:fill="FFFFFF"/>
        <w:spacing w:before="48" w:after="48"/>
        <w:rPr>
          <w:rFonts w:ascii="Arial" w:eastAsia="Times New Roman" w:hAnsi="Arial" w:cs="Arial"/>
          <w:color w:val="000000"/>
          <w:sz w:val="18"/>
          <w:szCs w:val="18"/>
          <w:lang w:eastAsia="sr-Latn-RS"/>
        </w:rPr>
      </w:pPr>
      <w:r w:rsidRPr="0004560B">
        <w:rPr>
          <w:rFonts w:ascii="Arial" w:eastAsia="Times New Roman" w:hAnsi="Arial" w:cs="Arial"/>
          <w:color w:val="000000"/>
          <w:sz w:val="18"/>
          <w:szCs w:val="18"/>
          <w:lang w:eastAsia="sr-Latn-RS"/>
        </w:rPr>
        <w:t>Odluku o izboru udžbenika na jeziku i pismu nacionalne manjine donosi nastavničko veće na obrazložen predlog stručnih veća za oblasti predmeta, odnosno stručnog veća za razrednu nastavu koji izvode nastavu na jeziku nacionalne manjine.</w:t>
      </w:r>
    </w:p>
    <w:p w:rsidR="0004560B" w:rsidRPr="0004560B" w:rsidRDefault="0004560B" w:rsidP="006F5A1C">
      <w:pPr>
        <w:shd w:val="clear" w:color="auto" w:fill="FFFFFF"/>
        <w:spacing w:before="48" w:after="48"/>
        <w:rPr>
          <w:rFonts w:ascii="Arial" w:eastAsia="Times New Roman" w:hAnsi="Arial" w:cs="Arial"/>
          <w:color w:val="000000"/>
          <w:sz w:val="18"/>
          <w:szCs w:val="18"/>
          <w:lang w:eastAsia="sr-Latn-RS"/>
        </w:rPr>
      </w:pPr>
      <w:r w:rsidRPr="0004560B">
        <w:rPr>
          <w:rFonts w:ascii="Arial" w:eastAsia="Times New Roman" w:hAnsi="Arial" w:cs="Arial"/>
          <w:color w:val="000000"/>
          <w:sz w:val="18"/>
          <w:szCs w:val="18"/>
          <w:lang w:eastAsia="sr-Latn-RS"/>
        </w:rPr>
        <w:t>Ukoliko u Katalogu udžbenika nema odobrenih udžbenika za nastavu na jeziku i pismu nacionalne manjine, škole od odobrenih udžbenika na srpskom jeziku vrše izbor udžbenika koji će biti preveden na jezik i pismo nacionalne manjine.</w:t>
      </w:r>
    </w:p>
    <w:p w:rsidR="0004560B" w:rsidRPr="0004560B" w:rsidRDefault="0004560B" w:rsidP="006F5A1C">
      <w:pPr>
        <w:shd w:val="clear" w:color="auto" w:fill="FFFFFF"/>
        <w:spacing w:before="48" w:after="48"/>
        <w:rPr>
          <w:rFonts w:ascii="Arial" w:eastAsia="Times New Roman" w:hAnsi="Arial" w:cs="Arial"/>
          <w:color w:val="000000"/>
          <w:sz w:val="18"/>
          <w:szCs w:val="18"/>
          <w:lang w:eastAsia="sr-Latn-RS"/>
        </w:rPr>
      </w:pPr>
      <w:r w:rsidRPr="0004560B">
        <w:rPr>
          <w:rFonts w:ascii="Arial" w:eastAsia="Times New Roman" w:hAnsi="Arial" w:cs="Arial"/>
          <w:color w:val="000000"/>
          <w:sz w:val="18"/>
          <w:szCs w:val="18"/>
          <w:lang w:eastAsia="sr-Latn-RS"/>
        </w:rPr>
        <w:t>Udžbenik iz stava 4. ovog člana, koji je izabran za korišćenje za najveći broj učenika koji pohađaju nastavu na jeziku i pismu nacionalne manjine u odnosu na ukupan broj učenika koji pohađaju nastavu na jeziku i pismu te nacionalne manjine, koristiće se u svim školama u kojima se obrazovno-vaspitni rad ostvaruje na tom jeziku i pismu.</w:t>
      </w:r>
    </w:p>
    <w:p w:rsidR="0004560B" w:rsidRPr="0004560B" w:rsidRDefault="0004560B" w:rsidP="006F5A1C">
      <w:pPr>
        <w:shd w:val="clear" w:color="auto" w:fill="FFFFFF"/>
        <w:spacing w:before="48" w:after="48"/>
        <w:rPr>
          <w:rFonts w:ascii="Arial" w:eastAsia="Times New Roman" w:hAnsi="Arial" w:cs="Arial"/>
          <w:color w:val="000000"/>
          <w:sz w:val="18"/>
          <w:szCs w:val="18"/>
          <w:lang w:eastAsia="sr-Latn-RS"/>
        </w:rPr>
      </w:pPr>
      <w:r w:rsidRPr="0004560B">
        <w:rPr>
          <w:rFonts w:ascii="Arial" w:eastAsia="Times New Roman" w:hAnsi="Arial" w:cs="Arial"/>
          <w:color w:val="000000"/>
          <w:sz w:val="18"/>
          <w:szCs w:val="18"/>
          <w:lang w:eastAsia="sr-Latn-RS"/>
        </w:rPr>
        <w:t>Ministar, na osnovu odluke koju škola dostavlja Ministarstvu, utvrđuje koji je udžbenik iz stava 5. ovog člana, izabran za korišćenje od strane najvećeg broja učenika koji pohađaju nastavu na jeziku i pismu nacionalne manjine, o čemu obaveštava izdavača.</w:t>
      </w:r>
    </w:p>
    <w:p w:rsidR="0004560B" w:rsidRPr="0004560B" w:rsidRDefault="0004560B" w:rsidP="006F5A1C">
      <w:pPr>
        <w:shd w:val="clear" w:color="auto" w:fill="FFFFFF"/>
        <w:spacing w:before="48" w:after="48"/>
        <w:rPr>
          <w:rFonts w:ascii="Arial" w:eastAsia="Times New Roman" w:hAnsi="Arial" w:cs="Arial"/>
          <w:color w:val="000000"/>
          <w:sz w:val="18"/>
          <w:szCs w:val="18"/>
          <w:lang w:eastAsia="sr-Latn-RS"/>
        </w:rPr>
      </w:pPr>
      <w:r w:rsidRPr="0004560B">
        <w:rPr>
          <w:rFonts w:ascii="Arial" w:eastAsia="Times New Roman" w:hAnsi="Arial" w:cs="Arial"/>
          <w:color w:val="000000"/>
          <w:sz w:val="18"/>
          <w:szCs w:val="18"/>
          <w:lang w:eastAsia="sr-Latn-RS"/>
        </w:rPr>
        <w:t>Izdavač u roku od osam dana obaveštava Ministarstvo da li će sam izdati izabrani udžbenik. Ukoliko izdavač ne izdaje izabrani udžbenik ministar obaveštava javnog izdavača, koji je u obavezi da ga prevede.</w:t>
      </w:r>
    </w:p>
    <w:p w:rsidR="0004560B" w:rsidRPr="0004560B" w:rsidRDefault="0004560B" w:rsidP="006F5A1C">
      <w:pPr>
        <w:shd w:val="clear" w:color="auto" w:fill="FFFFFF"/>
        <w:spacing w:before="48" w:after="48"/>
        <w:rPr>
          <w:rFonts w:ascii="Arial" w:eastAsia="Times New Roman" w:hAnsi="Arial" w:cs="Arial"/>
          <w:color w:val="000000"/>
          <w:sz w:val="18"/>
          <w:szCs w:val="18"/>
          <w:lang w:eastAsia="sr-Latn-RS"/>
        </w:rPr>
      </w:pPr>
      <w:r w:rsidRPr="0004560B">
        <w:rPr>
          <w:rFonts w:ascii="Arial" w:eastAsia="Times New Roman" w:hAnsi="Arial" w:cs="Arial"/>
          <w:color w:val="000000"/>
          <w:sz w:val="18"/>
          <w:szCs w:val="18"/>
          <w:lang w:eastAsia="sr-Latn-RS"/>
        </w:rPr>
        <w:t>Učenici sa smetnjama u razvoju i invaliditetom, koriste udžbenike koje je izabrala škola u skladu sa odlukom iz st. 2. i 3. ovog člana.</w:t>
      </w:r>
    </w:p>
    <w:p w:rsidR="0004560B" w:rsidRPr="0004560B" w:rsidRDefault="0004560B" w:rsidP="006F5A1C">
      <w:pPr>
        <w:shd w:val="clear" w:color="auto" w:fill="FFFFFF"/>
        <w:spacing w:before="48" w:after="48"/>
        <w:rPr>
          <w:rFonts w:ascii="Arial" w:eastAsia="Times New Roman" w:hAnsi="Arial" w:cs="Arial"/>
          <w:color w:val="000000"/>
          <w:sz w:val="18"/>
          <w:szCs w:val="18"/>
          <w:lang w:eastAsia="sr-Latn-RS"/>
        </w:rPr>
      </w:pPr>
      <w:r w:rsidRPr="0004560B">
        <w:rPr>
          <w:rFonts w:ascii="Arial" w:eastAsia="Times New Roman" w:hAnsi="Arial" w:cs="Arial"/>
          <w:color w:val="000000"/>
          <w:sz w:val="18"/>
          <w:szCs w:val="18"/>
          <w:lang w:eastAsia="sr-Latn-RS"/>
        </w:rPr>
        <w:t>U svim odeljenjima istog razreda iste škole, za isti predmet po pravilu se koristi isti udžbenik jednog izdavača.</w:t>
      </w:r>
    </w:p>
    <w:p w:rsidR="0004560B" w:rsidRPr="0004560B" w:rsidRDefault="0004560B" w:rsidP="006F5A1C">
      <w:pPr>
        <w:shd w:val="clear" w:color="auto" w:fill="FFFFFF"/>
        <w:spacing w:before="48" w:after="48"/>
        <w:rPr>
          <w:rFonts w:ascii="Arial" w:eastAsia="Times New Roman" w:hAnsi="Arial" w:cs="Arial"/>
          <w:color w:val="000000"/>
          <w:sz w:val="18"/>
          <w:szCs w:val="18"/>
          <w:lang w:eastAsia="sr-Latn-RS"/>
        </w:rPr>
      </w:pPr>
      <w:r w:rsidRPr="0004560B">
        <w:rPr>
          <w:rFonts w:ascii="Arial" w:eastAsia="Times New Roman" w:hAnsi="Arial" w:cs="Arial"/>
          <w:color w:val="000000"/>
          <w:sz w:val="18"/>
          <w:szCs w:val="18"/>
          <w:lang w:eastAsia="sr-Latn-RS"/>
        </w:rPr>
        <w:t>Odluku iz st. 2. i 3. ovog člana škola dostavlja Ministarstvu u roku od 60 dana od dana objavljivanja Kataloga udžbenika.</w:t>
      </w:r>
    </w:p>
    <w:p w:rsidR="0004560B" w:rsidRPr="0004560B" w:rsidRDefault="0004560B" w:rsidP="006F5A1C">
      <w:pPr>
        <w:shd w:val="clear" w:color="auto" w:fill="FFFFFF"/>
        <w:spacing w:before="48" w:after="48"/>
        <w:rPr>
          <w:rFonts w:ascii="Arial" w:eastAsia="Times New Roman" w:hAnsi="Arial" w:cs="Arial"/>
          <w:color w:val="000000"/>
          <w:sz w:val="18"/>
          <w:szCs w:val="18"/>
          <w:lang w:eastAsia="sr-Latn-RS"/>
        </w:rPr>
      </w:pPr>
      <w:r w:rsidRPr="0004560B">
        <w:rPr>
          <w:rFonts w:ascii="Arial" w:eastAsia="Times New Roman" w:hAnsi="Arial" w:cs="Arial"/>
          <w:color w:val="000000"/>
          <w:sz w:val="18"/>
          <w:szCs w:val="18"/>
          <w:lang w:eastAsia="sr-Latn-RS"/>
        </w:rPr>
        <w:t>Ukoliko škola ne dostavi odluku o izboru udžbenika, Ministarstvo će u roku od pet radnih dana od dana isteka roka iz stava 10. ovog člana, doneti odluku da se u školi koriste udžbenici iz Kataloga udžbenika koji su najzastupljeniji na teritoriji nadležne školske uprave.</w:t>
      </w:r>
    </w:p>
    <w:p w:rsidR="0004560B" w:rsidRPr="0004560B" w:rsidRDefault="0004560B" w:rsidP="006F5A1C">
      <w:pPr>
        <w:shd w:val="clear" w:color="auto" w:fill="FFFFFF"/>
        <w:spacing w:before="48" w:after="48"/>
        <w:rPr>
          <w:rFonts w:ascii="Arial" w:eastAsia="Times New Roman" w:hAnsi="Arial" w:cs="Arial"/>
          <w:color w:val="000000"/>
          <w:sz w:val="18"/>
          <w:szCs w:val="18"/>
          <w:lang w:eastAsia="sr-Latn-RS"/>
        </w:rPr>
      </w:pPr>
      <w:r w:rsidRPr="0004560B">
        <w:rPr>
          <w:rFonts w:ascii="Arial" w:eastAsia="Times New Roman" w:hAnsi="Arial" w:cs="Arial"/>
          <w:color w:val="000000"/>
          <w:sz w:val="18"/>
          <w:szCs w:val="18"/>
          <w:lang w:eastAsia="sr-Latn-RS"/>
        </w:rPr>
        <w:t>Izbor udžbenika se vrši za period od četiri školske godine.</w:t>
      </w:r>
    </w:p>
    <w:p w:rsidR="0004560B" w:rsidRPr="0004560B" w:rsidRDefault="0004560B" w:rsidP="006F5A1C">
      <w:pPr>
        <w:shd w:val="clear" w:color="auto" w:fill="FFFFFF"/>
        <w:spacing w:before="48" w:after="48"/>
        <w:rPr>
          <w:rFonts w:ascii="Arial" w:eastAsia="Times New Roman" w:hAnsi="Arial" w:cs="Arial"/>
          <w:color w:val="000000"/>
          <w:sz w:val="18"/>
          <w:szCs w:val="18"/>
          <w:lang w:eastAsia="sr-Latn-RS"/>
        </w:rPr>
      </w:pPr>
      <w:r w:rsidRPr="0004560B">
        <w:rPr>
          <w:rFonts w:ascii="Arial" w:eastAsia="Times New Roman" w:hAnsi="Arial" w:cs="Arial"/>
          <w:color w:val="000000"/>
          <w:sz w:val="18"/>
          <w:szCs w:val="18"/>
          <w:lang w:eastAsia="sr-Latn-RS"/>
        </w:rPr>
        <w:t>Izuzetno, odluku o promeni udžbenika može doneti nastavničko veće na obrazloženi predlog stručnih veća za oblast predmeta, odnosno stručnog veća za razrednu nastavu, o čemu u roku od osam dana od dana donošenja odluke obaveštava Ministarstvo.</w:t>
      </w:r>
    </w:p>
    <w:p w:rsidR="0004560B" w:rsidRPr="0004560B" w:rsidRDefault="0004560B" w:rsidP="006F5A1C">
      <w:pPr>
        <w:shd w:val="clear" w:color="auto" w:fill="FFFFFF"/>
        <w:spacing w:before="48" w:after="48"/>
        <w:rPr>
          <w:rFonts w:ascii="Arial" w:eastAsia="Times New Roman" w:hAnsi="Arial" w:cs="Arial"/>
          <w:color w:val="000000"/>
          <w:sz w:val="18"/>
          <w:szCs w:val="18"/>
          <w:lang w:eastAsia="sr-Latn-RS"/>
        </w:rPr>
      </w:pPr>
      <w:r w:rsidRPr="0004560B">
        <w:rPr>
          <w:rFonts w:ascii="Arial" w:eastAsia="Times New Roman" w:hAnsi="Arial" w:cs="Arial"/>
          <w:color w:val="000000"/>
          <w:sz w:val="18"/>
          <w:szCs w:val="18"/>
          <w:lang w:eastAsia="sr-Latn-RS"/>
        </w:rPr>
        <w:t>Za školsku godinu u kojoj se prvi put primenjuje novi program nastave i učenja, udžbenici se biraju na period od jedne školske godine.</w:t>
      </w:r>
    </w:p>
    <w:p w:rsidR="0004560B" w:rsidRPr="0004560B" w:rsidRDefault="0004560B" w:rsidP="006F5A1C">
      <w:pPr>
        <w:shd w:val="clear" w:color="auto" w:fill="FFFFFF"/>
        <w:spacing w:before="48" w:after="48"/>
        <w:rPr>
          <w:rFonts w:ascii="Arial" w:eastAsia="Times New Roman" w:hAnsi="Arial" w:cs="Arial"/>
          <w:color w:val="000000"/>
          <w:sz w:val="18"/>
          <w:szCs w:val="18"/>
          <w:lang w:eastAsia="sr-Latn-RS"/>
        </w:rPr>
      </w:pPr>
      <w:r w:rsidRPr="0004560B">
        <w:rPr>
          <w:rFonts w:ascii="Arial" w:eastAsia="Times New Roman" w:hAnsi="Arial" w:cs="Arial"/>
          <w:color w:val="000000"/>
          <w:sz w:val="18"/>
          <w:szCs w:val="18"/>
          <w:lang w:eastAsia="sr-Latn-RS"/>
        </w:rPr>
        <w:t>Konačna odluka o udžbenicima koji će se koristiti u nastavi škola objavljuje se na vidnom mestu u školi i ta odluka obavezujuća je za sve koji učestvuju u obrazovno-vaspitnom radu.</w:t>
      </w:r>
    </w:p>
    <w:p w:rsidR="0004560B" w:rsidRPr="0004560B" w:rsidRDefault="0004560B" w:rsidP="006F5A1C">
      <w:pPr>
        <w:shd w:val="clear" w:color="auto" w:fill="FFFFFF"/>
        <w:spacing w:before="48" w:after="48"/>
        <w:rPr>
          <w:rFonts w:ascii="Arial" w:eastAsia="Times New Roman" w:hAnsi="Arial" w:cs="Arial"/>
          <w:color w:val="000000"/>
          <w:sz w:val="18"/>
          <w:szCs w:val="18"/>
          <w:lang w:eastAsia="sr-Latn-RS"/>
        </w:rPr>
      </w:pPr>
      <w:r w:rsidRPr="0004560B">
        <w:rPr>
          <w:rFonts w:ascii="Arial" w:eastAsia="Times New Roman" w:hAnsi="Arial" w:cs="Arial"/>
          <w:color w:val="000000"/>
          <w:sz w:val="18"/>
          <w:szCs w:val="18"/>
          <w:lang w:eastAsia="sr-Latn-RS"/>
        </w:rPr>
        <w:t>Podatke o udžbenicima iz konačne odluke iz stava 15. ovog člana, škola unosi u elektronski registar udžbenika, koji vodi Ministarstvo.</w:t>
      </w:r>
    </w:p>
    <w:p w:rsidR="0004560B" w:rsidRPr="0004560B" w:rsidRDefault="0004560B" w:rsidP="006F5A1C">
      <w:pPr>
        <w:shd w:val="clear" w:color="auto" w:fill="FFFFFF"/>
        <w:spacing w:before="48" w:after="48"/>
        <w:rPr>
          <w:rFonts w:ascii="Arial" w:eastAsia="Times New Roman" w:hAnsi="Arial" w:cs="Arial"/>
          <w:color w:val="000000"/>
          <w:sz w:val="18"/>
          <w:szCs w:val="18"/>
          <w:lang w:eastAsia="sr-Latn-RS"/>
        </w:rPr>
      </w:pPr>
      <w:r w:rsidRPr="0004560B">
        <w:rPr>
          <w:rFonts w:ascii="Arial" w:eastAsia="Times New Roman" w:hAnsi="Arial" w:cs="Arial"/>
          <w:color w:val="000000"/>
          <w:sz w:val="18"/>
          <w:szCs w:val="18"/>
          <w:lang w:eastAsia="sr-Latn-RS"/>
        </w:rPr>
        <w:t>Elektronski registar udžbenika javno je dostupan na zvaničnoj internet stranici Ministarstva i sadrži podatke iz člana 31. stav 2. tač. 1)-5) ovog zakona.</w:t>
      </w:r>
    </w:p>
    <w:p w:rsidR="0004560B" w:rsidRPr="0004560B" w:rsidRDefault="0004560B" w:rsidP="006F5A1C">
      <w:pPr>
        <w:shd w:val="clear" w:color="auto" w:fill="FFFFFF"/>
        <w:spacing w:before="48" w:after="48"/>
        <w:rPr>
          <w:rFonts w:ascii="Arial" w:eastAsia="Times New Roman" w:hAnsi="Arial" w:cs="Arial"/>
          <w:color w:val="000000"/>
          <w:sz w:val="18"/>
          <w:szCs w:val="18"/>
          <w:lang w:eastAsia="sr-Latn-RS"/>
        </w:rPr>
      </w:pPr>
      <w:r w:rsidRPr="0004560B">
        <w:rPr>
          <w:rFonts w:ascii="Arial" w:eastAsia="Times New Roman" w:hAnsi="Arial" w:cs="Arial"/>
          <w:color w:val="000000"/>
          <w:sz w:val="18"/>
          <w:szCs w:val="18"/>
          <w:lang w:eastAsia="sr-Latn-RS"/>
        </w:rPr>
        <w:t>Spisak izabranih udžbenika, zajedno sa obrazloženim predlogom, škola čuva u papirnoj i elektronskoj formi, u skladu sa zakonom.</w:t>
      </w:r>
    </w:p>
    <w:p w:rsidR="0004560B" w:rsidRPr="0004560B" w:rsidRDefault="0004560B" w:rsidP="006F5A1C">
      <w:pPr>
        <w:shd w:val="clear" w:color="auto" w:fill="FFFFFF"/>
        <w:spacing w:before="240" w:after="240"/>
        <w:rPr>
          <w:rFonts w:ascii="Arial" w:eastAsia="Times New Roman" w:hAnsi="Arial" w:cs="Arial"/>
          <w:b/>
          <w:bCs/>
          <w:color w:val="000000"/>
          <w:sz w:val="20"/>
          <w:szCs w:val="20"/>
          <w:lang w:eastAsia="sr-Latn-RS"/>
        </w:rPr>
      </w:pPr>
      <w:bookmarkStart w:id="73" w:name="str_39"/>
      <w:bookmarkEnd w:id="73"/>
      <w:r w:rsidRPr="0004560B">
        <w:rPr>
          <w:rFonts w:ascii="Arial" w:eastAsia="Times New Roman" w:hAnsi="Arial" w:cs="Arial"/>
          <w:b/>
          <w:bCs/>
          <w:color w:val="000000"/>
          <w:sz w:val="20"/>
          <w:szCs w:val="20"/>
          <w:lang w:eastAsia="sr-Latn-RS"/>
        </w:rPr>
        <w:t>Korišćenje dodatnog nastavnog sredstva</w:t>
      </w:r>
    </w:p>
    <w:p w:rsidR="0004560B" w:rsidRPr="0004560B" w:rsidRDefault="0004560B" w:rsidP="006F5A1C">
      <w:pPr>
        <w:shd w:val="clear" w:color="auto" w:fill="FFFFFF"/>
        <w:spacing w:before="240" w:after="120"/>
        <w:rPr>
          <w:rFonts w:ascii="Arial" w:eastAsia="Times New Roman" w:hAnsi="Arial" w:cs="Arial"/>
          <w:b/>
          <w:bCs/>
          <w:color w:val="000000"/>
          <w:sz w:val="20"/>
          <w:szCs w:val="20"/>
          <w:lang w:eastAsia="sr-Latn-RS"/>
        </w:rPr>
      </w:pPr>
      <w:bookmarkStart w:id="74" w:name="clan_35"/>
      <w:bookmarkEnd w:id="74"/>
      <w:r w:rsidRPr="0004560B">
        <w:rPr>
          <w:rFonts w:ascii="Arial" w:eastAsia="Times New Roman" w:hAnsi="Arial" w:cs="Arial"/>
          <w:b/>
          <w:bCs/>
          <w:color w:val="000000"/>
          <w:sz w:val="20"/>
          <w:szCs w:val="20"/>
          <w:lang w:eastAsia="sr-Latn-RS"/>
        </w:rPr>
        <w:t>Član 35</w:t>
      </w:r>
    </w:p>
    <w:p w:rsidR="0004560B" w:rsidRPr="0004560B" w:rsidRDefault="0004560B" w:rsidP="006F5A1C">
      <w:pPr>
        <w:shd w:val="clear" w:color="auto" w:fill="FFFFFF"/>
        <w:spacing w:before="48" w:after="48"/>
        <w:rPr>
          <w:rFonts w:ascii="Arial" w:eastAsia="Times New Roman" w:hAnsi="Arial" w:cs="Arial"/>
          <w:color w:val="000000"/>
          <w:sz w:val="18"/>
          <w:szCs w:val="18"/>
          <w:lang w:eastAsia="sr-Latn-RS"/>
        </w:rPr>
      </w:pPr>
      <w:r w:rsidRPr="0004560B">
        <w:rPr>
          <w:rFonts w:ascii="Arial" w:eastAsia="Times New Roman" w:hAnsi="Arial" w:cs="Arial"/>
          <w:color w:val="000000"/>
          <w:sz w:val="18"/>
          <w:szCs w:val="18"/>
          <w:lang w:eastAsia="sr-Latn-RS"/>
        </w:rPr>
        <w:t>Nastavnik može preporučiti učenicima korišćenje dodatnog nastavnog sredstva.</w:t>
      </w:r>
    </w:p>
    <w:p w:rsidR="0004560B" w:rsidRPr="0004560B" w:rsidRDefault="0004560B" w:rsidP="006F5A1C">
      <w:pPr>
        <w:shd w:val="clear" w:color="auto" w:fill="FFFFFF"/>
        <w:spacing w:before="48" w:after="48"/>
        <w:rPr>
          <w:rFonts w:ascii="Arial" w:eastAsia="Times New Roman" w:hAnsi="Arial" w:cs="Arial"/>
          <w:color w:val="000000"/>
          <w:sz w:val="18"/>
          <w:szCs w:val="18"/>
          <w:lang w:eastAsia="sr-Latn-RS"/>
        </w:rPr>
      </w:pPr>
      <w:r w:rsidRPr="0004560B">
        <w:rPr>
          <w:rFonts w:ascii="Arial" w:eastAsia="Times New Roman" w:hAnsi="Arial" w:cs="Arial"/>
          <w:color w:val="000000"/>
          <w:sz w:val="18"/>
          <w:szCs w:val="18"/>
          <w:lang w:eastAsia="sr-Latn-RS"/>
        </w:rPr>
        <w:t>Dodatno nastavno sredstvo može da se koristi, ali bez uslovljavanja kupovine od strane roditelja, odnosno drugog zakonskog zastupnika.</w:t>
      </w:r>
    </w:p>
    <w:p w:rsidR="0004560B" w:rsidRPr="0004560B" w:rsidRDefault="0004560B" w:rsidP="006F5A1C">
      <w:pPr>
        <w:shd w:val="clear" w:color="auto" w:fill="FFFFFF"/>
        <w:spacing w:before="48" w:after="48"/>
        <w:rPr>
          <w:rFonts w:ascii="Arial" w:eastAsia="Times New Roman" w:hAnsi="Arial" w:cs="Arial"/>
          <w:color w:val="000000"/>
          <w:sz w:val="18"/>
          <w:szCs w:val="18"/>
          <w:lang w:eastAsia="sr-Latn-RS"/>
        </w:rPr>
      </w:pPr>
      <w:r w:rsidRPr="0004560B">
        <w:rPr>
          <w:rFonts w:ascii="Arial" w:eastAsia="Times New Roman" w:hAnsi="Arial" w:cs="Arial"/>
          <w:color w:val="000000"/>
          <w:sz w:val="18"/>
          <w:szCs w:val="18"/>
          <w:lang w:eastAsia="sr-Latn-RS"/>
        </w:rPr>
        <w:t>Nastavnik čini težu povredu radne obaveze ukoliko od učenika zahteva da kupi dodatno nastavno sredstvo.</w:t>
      </w:r>
    </w:p>
    <w:p w:rsidR="0004560B" w:rsidRPr="0004560B" w:rsidRDefault="0004560B" w:rsidP="006F5A1C">
      <w:pPr>
        <w:shd w:val="clear" w:color="auto" w:fill="FFFFFF"/>
        <w:spacing w:before="48" w:after="48"/>
        <w:rPr>
          <w:rFonts w:ascii="Arial" w:eastAsia="Times New Roman" w:hAnsi="Arial" w:cs="Arial"/>
          <w:color w:val="000000"/>
          <w:sz w:val="18"/>
          <w:szCs w:val="18"/>
          <w:lang w:eastAsia="sr-Latn-RS"/>
        </w:rPr>
      </w:pPr>
      <w:r w:rsidRPr="0004560B">
        <w:rPr>
          <w:rFonts w:ascii="Arial" w:eastAsia="Times New Roman" w:hAnsi="Arial" w:cs="Arial"/>
          <w:color w:val="000000"/>
          <w:sz w:val="18"/>
          <w:szCs w:val="18"/>
          <w:lang w:eastAsia="sr-Latn-RS"/>
        </w:rPr>
        <w:t>Kupovina dodatnog nastavnog sredstva od strane roditelja, odnosno drugog zakonskog zastupnika može se vršiti isključivo po pribavljenoj saglasnosti Saveta roditelja i pribavljenoj pojedinačnoj saglasnosti svakog roditelja, odnosno drugog zakonskog zastupnika učenika.</w:t>
      </w:r>
    </w:p>
    <w:p w:rsidR="0004560B" w:rsidRPr="0004560B" w:rsidRDefault="0004560B" w:rsidP="006F5A1C">
      <w:pPr>
        <w:shd w:val="clear" w:color="auto" w:fill="FFFFFF"/>
        <w:spacing w:before="240" w:after="120"/>
        <w:rPr>
          <w:rFonts w:ascii="Arial" w:eastAsia="Times New Roman" w:hAnsi="Arial" w:cs="Arial"/>
          <w:b/>
          <w:bCs/>
          <w:color w:val="000000"/>
          <w:sz w:val="20"/>
          <w:szCs w:val="20"/>
          <w:lang w:eastAsia="sr-Latn-RS"/>
        </w:rPr>
      </w:pPr>
      <w:bookmarkStart w:id="75" w:name="clan_36"/>
      <w:bookmarkEnd w:id="75"/>
      <w:r w:rsidRPr="0004560B">
        <w:rPr>
          <w:rFonts w:ascii="Arial" w:eastAsia="Times New Roman" w:hAnsi="Arial" w:cs="Arial"/>
          <w:b/>
          <w:bCs/>
          <w:color w:val="000000"/>
          <w:sz w:val="20"/>
          <w:szCs w:val="20"/>
          <w:lang w:eastAsia="sr-Latn-RS"/>
        </w:rPr>
        <w:lastRenderedPageBreak/>
        <w:t>Član 36</w:t>
      </w:r>
    </w:p>
    <w:p w:rsidR="0004560B" w:rsidRPr="0004560B" w:rsidRDefault="0004560B" w:rsidP="006F5A1C">
      <w:pPr>
        <w:shd w:val="clear" w:color="auto" w:fill="FFFFFF"/>
        <w:spacing w:before="48" w:after="48"/>
        <w:rPr>
          <w:rFonts w:ascii="Arial" w:eastAsia="Times New Roman" w:hAnsi="Arial" w:cs="Arial"/>
          <w:color w:val="000000"/>
          <w:sz w:val="18"/>
          <w:szCs w:val="18"/>
          <w:lang w:eastAsia="sr-Latn-RS"/>
        </w:rPr>
      </w:pPr>
      <w:r w:rsidRPr="0004560B">
        <w:rPr>
          <w:rFonts w:ascii="Arial" w:eastAsia="Times New Roman" w:hAnsi="Arial" w:cs="Arial"/>
          <w:color w:val="000000"/>
          <w:sz w:val="18"/>
          <w:szCs w:val="18"/>
          <w:lang w:eastAsia="sr-Latn-RS"/>
        </w:rPr>
        <w:t>Škola, uz saglasnost ili na zahtev Saveta roditelja, može u skladu sa svojim mogućnostima, da pomogne u obezbeđivanju svih izabranih udžbenika i dodatnih nastavnih sredstava, ukoliko se time roditeljima, odnosno drugim zakonskim zastupnicima olakšava pribavljanje potrebnih udžbenika.</w:t>
      </w:r>
    </w:p>
    <w:p w:rsidR="0004560B" w:rsidRPr="0004560B" w:rsidRDefault="0004560B" w:rsidP="006F5A1C">
      <w:pPr>
        <w:shd w:val="clear" w:color="auto" w:fill="FFFFFF"/>
        <w:spacing w:before="48" w:after="48"/>
        <w:rPr>
          <w:rFonts w:ascii="Arial" w:eastAsia="Times New Roman" w:hAnsi="Arial" w:cs="Arial"/>
          <w:color w:val="000000"/>
          <w:sz w:val="18"/>
          <w:szCs w:val="18"/>
          <w:lang w:eastAsia="sr-Latn-RS"/>
        </w:rPr>
      </w:pPr>
      <w:r w:rsidRPr="0004560B">
        <w:rPr>
          <w:rFonts w:ascii="Arial" w:eastAsia="Times New Roman" w:hAnsi="Arial" w:cs="Arial"/>
          <w:color w:val="000000"/>
          <w:sz w:val="18"/>
          <w:szCs w:val="18"/>
          <w:lang w:eastAsia="sr-Latn-RS"/>
        </w:rPr>
        <w:t>Izdavaču je zabranjeno da učini, a predškolskoj ustanovi, školi i zaposlenom da primi svaku donaciju, poklon ili reprezentaciju, učinjenu na neposredan ili posredan način, u bilo kojem iznosu ili obliku.</w:t>
      </w:r>
    </w:p>
    <w:p w:rsidR="0004560B" w:rsidRPr="0004560B" w:rsidRDefault="0004560B" w:rsidP="006F5A1C">
      <w:pPr>
        <w:shd w:val="clear" w:color="auto" w:fill="FFFFFF"/>
        <w:spacing w:before="48" w:after="48"/>
        <w:rPr>
          <w:rFonts w:ascii="Arial" w:eastAsia="Times New Roman" w:hAnsi="Arial" w:cs="Arial"/>
          <w:color w:val="000000"/>
          <w:sz w:val="18"/>
          <w:szCs w:val="18"/>
          <w:lang w:eastAsia="sr-Latn-RS"/>
        </w:rPr>
      </w:pPr>
      <w:r w:rsidRPr="0004560B">
        <w:rPr>
          <w:rFonts w:ascii="Arial" w:eastAsia="Times New Roman" w:hAnsi="Arial" w:cs="Arial"/>
          <w:color w:val="000000"/>
          <w:sz w:val="18"/>
          <w:szCs w:val="18"/>
          <w:lang w:eastAsia="sr-Latn-RS"/>
        </w:rPr>
        <w:t>Donacijom, poklonom ili reprezentacijom iz stava 2. ovog člana ne smatra se predstavljanje udžbenika, reprezentacije male vrednosti, kao i besplatni primerci udžbenika koje izdavač daje radi realizacije izbora udžbenika.</w:t>
      </w:r>
    </w:p>
    <w:p w:rsidR="0004560B" w:rsidRPr="0004560B" w:rsidRDefault="0004560B" w:rsidP="006F5A1C">
      <w:pPr>
        <w:shd w:val="clear" w:color="auto" w:fill="FFFFFF"/>
        <w:spacing w:before="240" w:after="240"/>
        <w:rPr>
          <w:rFonts w:ascii="Arial" w:eastAsia="Times New Roman" w:hAnsi="Arial" w:cs="Arial"/>
          <w:b/>
          <w:bCs/>
          <w:color w:val="000000"/>
          <w:sz w:val="20"/>
          <w:szCs w:val="20"/>
          <w:lang w:eastAsia="sr-Latn-RS"/>
        </w:rPr>
      </w:pPr>
      <w:bookmarkStart w:id="76" w:name="str_40"/>
      <w:bookmarkEnd w:id="76"/>
      <w:r w:rsidRPr="0004560B">
        <w:rPr>
          <w:rFonts w:ascii="Arial" w:eastAsia="Times New Roman" w:hAnsi="Arial" w:cs="Arial"/>
          <w:b/>
          <w:bCs/>
          <w:color w:val="000000"/>
          <w:sz w:val="20"/>
          <w:szCs w:val="20"/>
          <w:lang w:eastAsia="sr-Latn-RS"/>
        </w:rPr>
        <w:t>Praćenje udžbenika</w:t>
      </w:r>
    </w:p>
    <w:p w:rsidR="0004560B" w:rsidRPr="0004560B" w:rsidRDefault="0004560B" w:rsidP="006F5A1C">
      <w:pPr>
        <w:shd w:val="clear" w:color="auto" w:fill="FFFFFF"/>
        <w:spacing w:before="240" w:after="120"/>
        <w:rPr>
          <w:rFonts w:ascii="Arial" w:eastAsia="Times New Roman" w:hAnsi="Arial" w:cs="Arial"/>
          <w:b/>
          <w:bCs/>
          <w:color w:val="000000"/>
          <w:sz w:val="20"/>
          <w:szCs w:val="20"/>
          <w:lang w:eastAsia="sr-Latn-RS"/>
        </w:rPr>
      </w:pPr>
      <w:bookmarkStart w:id="77" w:name="clan_37"/>
      <w:bookmarkEnd w:id="77"/>
      <w:r w:rsidRPr="0004560B">
        <w:rPr>
          <w:rFonts w:ascii="Arial" w:eastAsia="Times New Roman" w:hAnsi="Arial" w:cs="Arial"/>
          <w:b/>
          <w:bCs/>
          <w:color w:val="000000"/>
          <w:sz w:val="20"/>
          <w:szCs w:val="20"/>
          <w:lang w:eastAsia="sr-Latn-RS"/>
        </w:rPr>
        <w:t>Član 37</w:t>
      </w:r>
    </w:p>
    <w:p w:rsidR="0004560B" w:rsidRPr="0004560B" w:rsidRDefault="0004560B" w:rsidP="006F5A1C">
      <w:pPr>
        <w:shd w:val="clear" w:color="auto" w:fill="FFFFFF"/>
        <w:spacing w:before="48" w:after="48"/>
        <w:rPr>
          <w:rFonts w:ascii="Arial" w:eastAsia="Times New Roman" w:hAnsi="Arial" w:cs="Arial"/>
          <w:color w:val="000000"/>
          <w:sz w:val="18"/>
          <w:szCs w:val="18"/>
          <w:lang w:eastAsia="sr-Latn-RS"/>
        </w:rPr>
      </w:pPr>
      <w:r w:rsidRPr="0004560B">
        <w:rPr>
          <w:rFonts w:ascii="Arial" w:eastAsia="Times New Roman" w:hAnsi="Arial" w:cs="Arial"/>
          <w:color w:val="000000"/>
          <w:sz w:val="18"/>
          <w:szCs w:val="18"/>
          <w:lang w:eastAsia="sr-Latn-RS"/>
        </w:rPr>
        <w:t>Kvalitet udžbenika i rezultate korišćenja u obrazovno-vaspitnom radu kontinuirano prati Zavod, u skladu sa zakonom.</w:t>
      </w:r>
    </w:p>
    <w:p w:rsidR="0004560B" w:rsidRPr="0004560B" w:rsidRDefault="0004560B" w:rsidP="006F5A1C">
      <w:pPr>
        <w:shd w:val="clear" w:color="auto" w:fill="FFFFFF"/>
        <w:spacing w:before="48" w:after="48"/>
        <w:rPr>
          <w:rFonts w:ascii="Arial" w:eastAsia="Times New Roman" w:hAnsi="Arial" w:cs="Arial"/>
          <w:color w:val="000000"/>
          <w:sz w:val="18"/>
          <w:szCs w:val="18"/>
          <w:lang w:eastAsia="sr-Latn-RS"/>
        </w:rPr>
      </w:pPr>
      <w:r w:rsidRPr="0004560B">
        <w:rPr>
          <w:rFonts w:ascii="Arial" w:eastAsia="Times New Roman" w:hAnsi="Arial" w:cs="Arial"/>
          <w:color w:val="000000"/>
          <w:sz w:val="18"/>
          <w:szCs w:val="18"/>
          <w:lang w:eastAsia="sr-Latn-RS"/>
        </w:rPr>
        <w:t>Bliže uslove o načinu praćenja kvaliteta udžbenika i rezultata korišćenja u obrazovno-vaspitnom radu propisuje ministar.</w:t>
      </w:r>
    </w:p>
    <w:p w:rsidR="0004560B" w:rsidRPr="0004560B" w:rsidRDefault="0004560B" w:rsidP="006F5A1C">
      <w:pPr>
        <w:shd w:val="clear" w:color="auto" w:fill="FFFFFF"/>
        <w:rPr>
          <w:rFonts w:ascii="Arial" w:eastAsia="Times New Roman" w:hAnsi="Arial" w:cs="Arial"/>
          <w:color w:val="000000"/>
          <w:sz w:val="25"/>
          <w:szCs w:val="25"/>
          <w:lang w:eastAsia="sr-Latn-RS"/>
        </w:rPr>
      </w:pPr>
      <w:bookmarkStart w:id="78" w:name="str_41"/>
      <w:bookmarkEnd w:id="78"/>
      <w:r w:rsidRPr="0004560B">
        <w:rPr>
          <w:rFonts w:ascii="Arial" w:eastAsia="Times New Roman" w:hAnsi="Arial" w:cs="Arial"/>
          <w:color w:val="000000"/>
          <w:sz w:val="25"/>
          <w:szCs w:val="25"/>
          <w:lang w:eastAsia="sr-Latn-RS"/>
        </w:rPr>
        <w:t>VI IZDAVANJE UDŽBENIKA</w:t>
      </w:r>
    </w:p>
    <w:p w:rsidR="0004560B" w:rsidRPr="0004560B" w:rsidRDefault="0004560B" w:rsidP="006F5A1C">
      <w:pPr>
        <w:shd w:val="clear" w:color="auto" w:fill="FFFFFF"/>
        <w:spacing w:before="240" w:after="240"/>
        <w:rPr>
          <w:rFonts w:ascii="Arial" w:eastAsia="Times New Roman" w:hAnsi="Arial" w:cs="Arial"/>
          <w:b/>
          <w:bCs/>
          <w:color w:val="000000"/>
          <w:sz w:val="20"/>
          <w:szCs w:val="20"/>
          <w:lang w:eastAsia="sr-Latn-RS"/>
        </w:rPr>
      </w:pPr>
      <w:bookmarkStart w:id="79" w:name="str_42"/>
      <w:bookmarkEnd w:id="79"/>
      <w:r w:rsidRPr="0004560B">
        <w:rPr>
          <w:rFonts w:ascii="Arial" w:eastAsia="Times New Roman" w:hAnsi="Arial" w:cs="Arial"/>
          <w:b/>
          <w:bCs/>
          <w:color w:val="000000"/>
          <w:sz w:val="20"/>
          <w:szCs w:val="20"/>
          <w:lang w:eastAsia="sr-Latn-RS"/>
        </w:rPr>
        <w:t>Obaveze izdavača udžbenika</w:t>
      </w:r>
    </w:p>
    <w:p w:rsidR="0004560B" w:rsidRPr="0004560B" w:rsidRDefault="0004560B" w:rsidP="006F5A1C">
      <w:pPr>
        <w:shd w:val="clear" w:color="auto" w:fill="FFFFFF"/>
        <w:spacing w:before="240" w:after="120"/>
        <w:rPr>
          <w:rFonts w:ascii="Arial" w:eastAsia="Times New Roman" w:hAnsi="Arial" w:cs="Arial"/>
          <w:b/>
          <w:bCs/>
          <w:color w:val="000000"/>
          <w:sz w:val="20"/>
          <w:szCs w:val="20"/>
          <w:lang w:eastAsia="sr-Latn-RS"/>
        </w:rPr>
      </w:pPr>
      <w:bookmarkStart w:id="80" w:name="clan_38"/>
      <w:bookmarkEnd w:id="80"/>
      <w:r w:rsidRPr="0004560B">
        <w:rPr>
          <w:rFonts w:ascii="Arial" w:eastAsia="Times New Roman" w:hAnsi="Arial" w:cs="Arial"/>
          <w:b/>
          <w:bCs/>
          <w:color w:val="000000"/>
          <w:sz w:val="20"/>
          <w:szCs w:val="20"/>
          <w:lang w:eastAsia="sr-Latn-RS"/>
        </w:rPr>
        <w:t>Član 38</w:t>
      </w:r>
    </w:p>
    <w:p w:rsidR="0004560B" w:rsidRPr="0004560B" w:rsidRDefault="0004560B" w:rsidP="006F5A1C">
      <w:pPr>
        <w:shd w:val="clear" w:color="auto" w:fill="FFFFFF"/>
        <w:spacing w:before="48" w:after="48"/>
        <w:rPr>
          <w:rFonts w:ascii="Arial" w:eastAsia="Times New Roman" w:hAnsi="Arial" w:cs="Arial"/>
          <w:color w:val="000000"/>
          <w:sz w:val="18"/>
          <w:szCs w:val="18"/>
          <w:lang w:eastAsia="sr-Latn-RS"/>
        </w:rPr>
      </w:pPr>
      <w:r w:rsidRPr="0004560B">
        <w:rPr>
          <w:rFonts w:ascii="Arial" w:eastAsia="Times New Roman" w:hAnsi="Arial" w:cs="Arial"/>
          <w:color w:val="000000"/>
          <w:sz w:val="18"/>
          <w:szCs w:val="18"/>
          <w:lang w:eastAsia="sr-Latn-RS"/>
        </w:rPr>
        <w:t>Obaveza izdavača čiji je udžbenik uvršten u Katalog udžbenika, osim obaveza utvrđenih propisima o izdavanju publikacija i propisima o obaveznom primerku publikacija, jeste da:</w:t>
      </w:r>
    </w:p>
    <w:p w:rsidR="0004560B" w:rsidRPr="0004560B" w:rsidRDefault="0004560B" w:rsidP="006F5A1C">
      <w:pPr>
        <w:shd w:val="clear" w:color="auto" w:fill="FFFFFF"/>
        <w:spacing w:before="48" w:after="48"/>
        <w:rPr>
          <w:rFonts w:ascii="Arial" w:eastAsia="Times New Roman" w:hAnsi="Arial" w:cs="Arial"/>
          <w:color w:val="000000"/>
          <w:sz w:val="18"/>
          <w:szCs w:val="18"/>
          <w:lang w:eastAsia="sr-Latn-RS"/>
        </w:rPr>
      </w:pPr>
      <w:r w:rsidRPr="0004560B">
        <w:rPr>
          <w:rFonts w:ascii="Arial" w:eastAsia="Times New Roman" w:hAnsi="Arial" w:cs="Arial"/>
          <w:color w:val="000000"/>
          <w:sz w:val="18"/>
          <w:szCs w:val="18"/>
          <w:lang w:eastAsia="sr-Latn-RS"/>
        </w:rPr>
        <w:t>1) objavi udžbenik prema rukopisu koji je odobren;</w:t>
      </w:r>
    </w:p>
    <w:p w:rsidR="0004560B" w:rsidRPr="0004560B" w:rsidRDefault="0004560B" w:rsidP="006F5A1C">
      <w:pPr>
        <w:shd w:val="clear" w:color="auto" w:fill="FFFFFF"/>
        <w:spacing w:before="48" w:after="48"/>
        <w:rPr>
          <w:rFonts w:ascii="Arial" w:eastAsia="Times New Roman" w:hAnsi="Arial" w:cs="Arial"/>
          <w:color w:val="000000"/>
          <w:sz w:val="18"/>
          <w:szCs w:val="18"/>
          <w:lang w:eastAsia="sr-Latn-RS"/>
        </w:rPr>
      </w:pPr>
      <w:r w:rsidRPr="0004560B">
        <w:rPr>
          <w:rFonts w:ascii="Arial" w:eastAsia="Times New Roman" w:hAnsi="Arial" w:cs="Arial"/>
          <w:color w:val="000000"/>
          <w:sz w:val="18"/>
          <w:szCs w:val="18"/>
          <w:lang w:eastAsia="sr-Latn-RS"/>
        </w:rPr>
        <w:t>2) obezbedi udžbenike u dovoljnom broju primeraka prema iskazanim potrebama škola i korisnika, za školsku godinu u kojoj je objavljen Katalog udžbenika;</w:t>
      </w:r>
    </w:p>
    <w:p w:rsidR="0004560B" w:rsidRPr="0004560B" w:rsidRDefault="0004560B" w:rsidP="006F5A1C">
      <w:pPr>
        <w:shd w:val="clear" w:color="auto" w:fill="FFFFFF"/>
        <w:spacing w:before="48" w:after="48"/>
        <w:rPr>
          <w:rFonts w:ascii="Arial" w:eastAsia="Times New Roman" w:hAnsi="Arial" w:cs="Arial"/>
          <w:color w:val="000000"/>
          <w:sz w:val="18"/>
          <w:szCs w:val="18"/>
          <w:lang w:eastAsia="sr-Latn-RS"/>
        </w:rPr>
      </w:pPr>
      <w:r w:rsidRPr="0004560B">
        <w:rPr>
          <w:rFonts w:ascii="Arial" w:eastAsia="Times New Roman" w:hAnsi="Arial" w:cs="Arial"/>
          <w:color w:val="000000"/>
          <w:sz w:val="18"/>
          <w:szCs w:val="18"/>
          <w:lang w:eastAsia="sr-Latn-RS"/>
        </w:rPr>
        <w:t>3) učini udžbenik dostupnim prodajnoj mreži, najkasnije do 15. avgusta tekuće za narednu školsku godinu;</w:t>
      </w:r>
    </w:p>
    <w:p w:rsidR="0004560B" w:rsidRPr="0004560B" w:rsidRDefault="0004560B" w:rsidP="006F5A1C">
      <w:pPr>
        <w:shd w:val="clear" w:color="auto" w:fill="FFFFFF"/>
        <w:spacing w:before="48" w:after="48"/>
        <w:rPr>
          <w:rFonts w:ascii="Arial" w:eastAsia="Times New Roman" w:hAnsi="Arial" w:cs="Arial"/>
          <w:color w:val="000000"/>
          <w:sz w:val="18"/>
          <w:szCs w:val="18"/>
          <w:lang w:eastAsia="sr-Latn-RS"/>
        </w:rPr>
      </w:pPr>
      <w:r w:rsidRPr="0004560B">
        <w:rPr>
          <w:rFonts w:ascii="Arial" w:eastAsia="Times New Roman" w:hAnsi="Arial" w:cs="Arial"/>
          <w:color w:val="000000"/>
          <w:sz w:val="18"/>
          <w:szCs w:val="18"/>
          <w:lang w:eastAsia="sr-Latn-RS"/>
        </w:rPr>
        <w:t>4) primerak odobrenog udžbenika dostavi Zavodu, najkasnije do 15. avgusta godine u kojoj je udžbenik prvi put objavljen u Katalogu udžbenika;</w:t>
      </w:r>
    </w:p>
    <w:p w:rsidR="0004560B" w:rsidRPr="0004560B" w:rsidRDefault="0004560B" w:rsidP="006F5A1C">
      <w:pPr>
        <w:shd w:val="clear" w:color="auto" w:fill="FFFFFF"/>
        <w:spacing w:before="48" w:after="48"/>
        <w:rPr>
          <w:rFonts w:ascii="Arial" w:eastAsia="Times New Roman" w:hAnsi="Arial" w:cs="Arial"/>
          <w:color w:val="000000"/>
          <w:sz w:val="18"/>
          <w:szCs w:val="18"/>
          <w:lang w:eastAsia="sr-Latn-RS"/>
        </w:rPr>
      </w:pPr>
      <w:r w:rsidRPr="0004560B">
        <w:rPr>
          <w:rFonts w:ascii="Arial" w:eastAsia="Times New Roman" w:hAnsi="Arial" w:cs="Arial"/>
          <w:color w:val="000000"/>
          <w:sz w:val="18"/>
          <w:szCs w:val="18"/>
          <w:lang w:eastAsia="sr-Latn-RS"/>
        </w:rPr>
        <w:t>5) dostavi rukopis udžbenika javnom izdavaču po nalogu ministra;</w:t>
      </w:r>
    </w:p>
    <w:p w:rsidR="0004560B" w:rsidRPr="0004560B" w:rsidRDefault="0004560B" w:rsidP="006F5A1C">
      <w:pPr>
        <w:shd w:val="clear" w:color="auto" w:fill="FFFFFF"/>
        <w:spacing w:before="48" w:after="48"/>
        <w:rPr>
          <w:rFonts w:ascii="Arial" w:eastAsia="Times New Roman" w:hAnsi="Arial" w:cs="Arial"/>
          <w:color w:val="000000"/>
          <w:sz w:val="18"/>
          <w:szCs w:val="18"/>
          <w:lang w:eastAsia="sr-Latn-RS"/>
        </w:rPr>
      </w:pPr>
      <w:r w:rsidRPr="0004560B">
        <w:rPr>
          <w:rFonts w:ascii="Arial" w:eastAsia="Times New Roman" w:hAnsi="Arial" w:cs="Arial"/>
          <w:color w:val="000000"/>
          <w:sz w:val="18"/>
          <w:szCs w:val="18"/>
          <w:lang w:eastAsia="sr-Latn-RS"/>
        </w:rPr>
        <w:t>6) uplati sredstva u visini od 2% od neto prihoda ostvarenog od prodaje udžbenika u prethodnoj kalendarskoj godini najkasnije do 31. marta tekuće godine, ukoliko ne izdaje niskotiražne udžbenike.</w:t>
      </w:r>
    </w:p>
    <w:p w:rsidR="0004560B" w:rsidRPr="0004560B" w:rsidRDefault="0004560B" w:rsidP="006F5A1C">
      <w:pPr>
        <w:shd w:val="clear" w:color="auto" w:fill="FFFFFF"/>
        <w:spacing w:before="48" w:after="48"/>
        <w:rPr>
          <w:rFonts w:ascii="Arial" w:eastAsia="Times New Roman" w:hAnsi="Arial" w:cs="Arial"/>
          <w:color w:val="000000"/>
          <w:sz w:val="18"/>
          <w:szCs w:val="18"/>
          <w:lang w:eastAsia="sr-Latn-RS"/>
        </w:rPr>
      </w:pPr>
      <w:r w:rsidRPr="0004560B">
        <w:rPr>
          <w:rFonts w:ascii="Arial" w:eastAsia="Times New Roman" w:hAnsi="Arial" w:cs="Arial"/>
          <w:color w:val="000000"/>
          <w:sz w:val="18"/>
          <w:szCs w:val="18"/>
          <w:lang w:eastAsia="sr-Latn-RS"/>
        </w:rPr>
        <w:t>Sredstva iz stava 1. tačka 6) ovog člana, uplaćuju se na namenski račun javnog izdavača, a koriste se za namene utvrđene članom 11. ovog zakona.</w:t>
      </w:r>
    </w:p>
    <w:p w:rsidR="0004560B" w:rsidRPr="0004560B" w:rsidRDefault="0004560B" w:rsidP="006F5A1C">
      <w:pPr>
        <w:shd w:val="clear" w:color="auto" w:fill="FFFFFF"/>
        <w:spacing w:before="48" w:after="48"/>
        <w:rPr>
          <w:rFonts w:ascii="Arial" w:eastAsia="Times New Roman" w:hAnsi="Arial" w:cs="Arial"/>
          <w:color w:val="000000"/>
          <w:sz w:val="18"/>
          <w:szCs w:val="18"/>
          <w:lang w:eastAsia="sr-Latn-RS"/>
        </w:rPr>
      </w:pPr>
      <w:r w:rsidRPr="0004560B">
        <w:rPr>
          <w:rFonts w:ascii="Arial" w:eastAsia="Times New Roman" w:hAnsi="Arial" w:cs="Arial"/>
          <w:color w:val="000000"/>
          <w:sz w:val="18"/>
          <w:szCs w:val="18"/>
          <w:lang w:eastAsia="sr-Latn-RS"/>
        </w:rPr>
        <w:t>Kao sredstvo obezbeđenja za ispunjenje obaveze iz stava 1. tačka 6) ovog člana, odnosno za dobro izvršenje posla izdavanja niskotiražnih udžbenika, izdavač najkasnije do 1. juna godine u kojoj se objavljuje Katalog udžbenika, dostavlja Ministarstvu menicu u visini od 2% od projektovanog neto prihoda, koji se izračunava na osnovu tiraža koji predstavlja broj udžbenika potreban za sve učenike koji pohađaju škole koje su izabrale udžbenike tog izdavača pre objavljivanja Kataloga udžbenika, za jednu školsku godinu.</w:t>
      </w:r>
    </w:p>
    <w:p w:rsidR="0004560B" w:rsidRPr="0004560B" w:rsidRDefault="0004560B" w:rsidP="006F5A1C">
      <w:pPr>
        <w:shd w:val="clear" w:color="auto" w:fill="FFFFFF"/>
        <w:spacing w:before="48" w:after="48"/>
        <w:rPr>
          <w:rFonts w:ascii="Arial" w:eastAsia="Times New Roman" w:hAnsi="Arial" w:cs="Arial"/>
          <w:color w:val="000000"/>
          <w:sz w:val="18"/>
          <w:szCs w:val="18"/>
          <w:lang w:eastAsia="sr-Latn-RS"/>
        </w:rPr>
      </w:pPr>
      <w:r w:rsidRPr="0004560B">
        <w:rPr>
          <w:rFonts w:ascii="Arial" w:eastAsia="Times New Roman" w:hAnsi="Arial" w:cs="Arial"/>
          <w:color w:val="000000"/>
          <w:sz w:val="18"/>
          <w:szCs w:val="18"/>
          <w:lang w:eastAsia="sr-Latn-RS"/>
        </w:rPr>
        <w:t>Obaveze izdavača iz stava 1. tač. 1)-4) ovog člana odnose se i na izdavače čiji su priručnici uvršteni u Katalog priručnika.</w:t>
      </w:r>
    </w:p>
    <w:p w:rsidR="0004560B" w:rsidRPr="0004560B" w:rsidRDefault="0004560B" w:rsidP="006F5A1C">
      <w:pPr>
        <w:shd w:val="clear" w:color="auto" w:fill="FFFFFF"/>
        <w:spacing w:before="240" w:after="240"/>
        <w:rPr>
          <w:rFonts w:ascii="Arial" w:eastAsia="Times New Roman" w:hAnsi="Arial" w:cs="Arial"/>
          <w:b/>
          <w:bCs/>
          <w:color w:val="000000"/>
          <w:sz w:val="20"/>
          <w:szCs w:val="20"/>
          <w:lang w:eastAsia="sr-Latn-RS"/>
        </w:rPr>
      </w:pPr>
      <w:bookmarkStart w:id="81" w:name="str_43"/>
      <w:bookmarkEnd w:id="81"/>
      <w:r w:rsidRPr="0004560B">
        <w:rPr>
          <w:rFonts w:ascii="Arial" w:eastAsia="Times New Roman" w:hAnsi="Arial" w:cs="Arial"/>
          <w:b/>
          <w:bCs/>
          <w:color w:val="000000"/>
          <w:sz w:val="20"/>
          <w:szCs w:val="20"/>
          <w:lang w:eastAsia="sr-Latn-RS"/>
        </w:rPr>
        <w:t>Sadržina udžbenika objavljenog u Katalogu udžbenika</w:t>
      </w:r>
    </w:p>
    <w:p w:rsidR="0004560B" w:rsidRPr="0004560B" w:rsidRDefault="0004560B" w:rsidP="006F5A1C">
      <w:pPr>
        <w:shd w:val="clear" w:color="auto" w:fill="FFFFFF"/>
        <w:spacing w:before="240" w:after="120"/>
        <w:rPr>
          <w:rFonts w:ascii="Arial" w:eastAsia="Times New Roman" w:hAnsi="Arial" w:cs="Arial"/>
          <w:b/>
          <w:bCs/>
          <w:color w:val="000000"/>
          <w:sz w:val="20"/>
          <w:szCs w:val="20"/>
          <w:lang w:eastAsia="sr-Latn-RS"/>
        </w:rPr>
      </w:pPr>
      <w:bookmarkStart w:id="82" w:name="clan_39"/>
      <w:bookmarkEnd w:id="82"/>
      <w:r w:rsidRPr="0004560B">
        <w:rPr>
          <w:rFonts w:ascii="Arial" w:eastAsia="Times New Roman" w:hAnsi="Arial" w:cs="Arial"/>
          <w:b/>
          <w:bCs/>
          <w:color w:val="000000"/>
          <w:sz w:val="20"/>
          <w:szCs w:val="20"/>
          <w:lang w:eastAsia="sr-Latn-RS"/>
        </w:rPr>
        <w:t>Član 39</w:t>
      </w:r>
    </w:p>
    <w:p w:rsidR="0004560B" w:rsidRPr="0004560B" w:rsidRDefault="0004560B" w:rsidP="006F5A1C">
      <w:pPr>
        <w:shd w:val="clear" w:color="auto" w:fill="FFFFFF"/>
        <w:spacing w:before="48" w:after="48"/>
        <w:rPr>
          <w:rFonts w:ascii="Arial" w:eastAsia="Times New Roman" w:hAnsi="Arial" w:cs="Arial"/>
          <w:color w:val="000000"/>
          <w:sz w:val="18"/>
          <w:szCs w:val="18"/>
          <w:lang w:eastAsia="sr-Latn-RS"/>
        </w:rPr>
      </w:pPr>
      <w:r w:rsidRPr="0004560B">
        <w:rPr>
          <w:rFonts w:ascii="Arial" w:eastAsia="Times New Roman" w:hAnsi="Arial" w:cs="Arial"/>
          <w:color w:val="000000"/>
          <w:sz w:val="18"/>
          <w:szCs w:val="18"/>
          <w:lang w:eastAsia="sr-Latn-RS"/>
        </w:rPr>
        <w:t>Udžbenik koji je objavljen u Katalogu udžbenika, osim podataka utvrđenih propisima o izdavanju publikacija, sadrži i:</w:t>
      </w:r>
    </w:p>
    <w:p w:rsidR="0004560B" w:rsidRPr="0004560B" w:rsidRDefault="0004560B" w:rsidP="006F5A1C">
      <w:pPr>
        <w:shd w:val="clear" w:color="auto" w:fill="FFFFFF"/>
        <w:spacing w:before="48" w:after="48"/>
        <w:rPr>
          <w:rFonts w:ascii="Arial" w:eastAsia="Times New Roman" w:hAnsi="Arial" w:cs="Arial"/>
          <w:color w:val="000000"/>
          <w:sz w:val="18"/>
          <w:szCs w:val="18"/>
          <w:lang w:eastAsia="sr-Latn-RS"/>
        </w:rPr>
      </w:pPr>
      <w:r w:rsidRPr="0004560B">
        <w:rPr>
          <w:rFonts w:ascii="Arial" w:eastAsia="Times New Roman" w:hAnsi="Arial" w:cs="Arial"/>
          <w:color w:val="000000"/>
          <w:sz w:val="18"/>
          <w:szCs w:val="18"/>
          <w:lang w:eastAsia="sr-Latn-RS"/>
        </w:rPr>
        <w:t>1) naslov;</w:t>
      </w:r>
    </w:p>
    <w:p w:rsidR="0004560B" w:rsidRPr="0004560B" w:rsidRDefault="0004560B" w:rsidP="006F5A1C">
      <w:pPr>
        <w:shd w:val="clear" w:color="auto" w:fill="FFFFFF"/>
        <w:spacing w:before="48" w:after="48"/>
        <w:rPr>
          <w:rFonts w:ascii="Arial" w:eastAsia="Times New Roman" w:hAnsi="Arial" w:cs="Arial"/>
          <w:color w:val="000000"/>
          <w:sz w:val="18"/>
          <w:szCs w:val="18"/>
          <w:lang w:eastAsia="sr-Latn-RS"/>
        </w:rPr>
      </w:pPr>
      <w:r w:rsidRPr="0004560B">
        <w:rPr>
          <w:rFonts w:ascii="Arial" w:eastAsia="Times New Roman" w:hAnsi="Arial" w:cs="Arial"/>
          <w:color w:val="000000"/>
          <w:sz w:val="18"/>
          <w:szCs w:val="18"/>
          <w:lang w:eastAsia="sr-Latn-RS"/>
        </w:rPr>
        <w:t>2) naziv predmeta ili oblasti, razred i vrstu škole za koju se izdaje;</w:t>
      </w:r>
    </w:p>
    <w:p w:rsidR="0004560B" w:rsidRPr="0004560B" w:rsidRDefault="0004560B" w:rsidP="006F5A1C">
      <w:pPr>
        <w:shd w:val="clear" w:color="auto" w:fill="FFFFFF"/>
        <w:spacing w:before="48" w:after="48"/>
        <w:rPr>
          <w:rFonts w:ascii="Arial" w:eastAsia="Times New Roman" w:hAnsi="Arial" w:cs="Arial"/>
          <w:color w:val="000000"/>
          <w:sz w:val="18"/>
          <w:szCs w:val="18"/>
          <w:lang w:eastAsia="sr-Latn-RS"/>
        </w:rPr>
      </w:pPr>
      <w:r w:rsidRPr="0004560B">
        <w:rPr>
          <w:rFonts w:ascii="Arial" w:eastAsia="Times New Roman" w:hAnsi="Arial" w:cs="Arial"/>
          <w:color w:val="000000"/>
          <w:sz w:val="18"/>
          <w:szCs w:val="18"/>
          <w:lang w:eastAsia="sr-Latn-RS"/>
        </w:rPr>
        <w:t>3) broj i datum akta kojim je rukopis odobren za izdavanje i upotrebu u školi;</w:t>
      </w:r>
    </w:p>
    <w:p w:rsidR="0004560B" w:rsidRPr="0004560B" w:rsidRDefault="0004560B" w:rsidP="006F5A1C">
      <w:pPr>
        <w:shd w:val="clear" w:color="auto" w:fill="FFFFFF"/>
        <w:spacing w:before="48" w:after="48"/>
        <w:rPr>
          <w:rFonts w:ascii="Arial" w:eastAsia="Times New Roman" w:hAnsi="Arial" w:cs="Arial"/>
          <w:color w:val="000000"/>
          <w:sz w:val="18"/>
          <w:szCs w:val="18"/>
          <w:lang w:eastAsia="sr-Latn-RS"/>
        </w:rPr>
      </w:pPr>
      <w:r w:rsidRPr="0004560B">
        <w:rPr>
          <w:rFonts w:ascii="Arial" w:eastAsia="Times New Roman" w:hAnsi="Arial" w:cs="Arial"/>
          <w:color w:val="000000"/>
          <w:sz w:val="18"/>
          <w:szCs w:val="18"/>
          <w:lang w:eastAsia="sr-Latn-RS"/>
        </w:rPr>
        <w:t>4) posebne napomene u vezi sa izdavanjem i korišćenjem.</w:t>
      </w:r>
    </w:p>
    <w:p w:rsidR="0004560B" w:rsidRPr="0004560B" w:rsidRDefault="0004560B" w:rsidP="006F5A1C">
      <w:pPr>
        <w:shd w:val="clear" w:color="auto" w:fill="FFFFFF"/>
        <w:spacing w:before="48" w:after="48"/>
        <w:rPr>
          <w:rFonts w:ascii="Arial" w:eastAsia="Times New Roman" w:hAnsi="Arial" w:cs="Arial"/>
          <w:color w:val="000000"/>
          <w:sz w:val="18"/>
          <w:szCs w:val="18"/>
          <w:lang w:eastAsia="sr-Latn-RS"/>
        </w:rPr>
      </w:pPr>
      <w:r w:rsidRPr="0004560B">
        <w:rPr>
          <w:rFonts w:ascii="Arial" w:eastAsia="Times New Roman" w:hAnsi="Arial" w:cs="Arial"/>
          <w:color w:val="000000"/>
          <w:sz w:val="18"/>
          <w:szCs w:val="18"/>
          <w:lang w:eastAsia="sr-Latn-RS"/>
        </w:rPr>
        <w:t>Odredbe ovog člana shodno se primenjuju na priručnike, dodatna nastavna sredstva, didaktička sredstva i didaktička igrovna sredstva.</w:t>
      </w:r>
    </w:p>
    <w:p w:rsidR="0004560B" w:rsidRPr="0004560B" w:rsidRDefault="0004560B" w:rsidP="006F5A1C">
      <w:pPr>
        <w:shd w:val="clear" w:color="auto" w:fill="FFFFFF"/>
        <w:spacing w:before="240" w:after="240"/>
        <w:rPr>
          <w:rFonts w:ascii="Arial" w:eastAsia="Times New Roman" w:hAnsi="Arial" w:cs="Arial"/>
          <w:b/>
          <w:bCs/>
          <w:color w:val="000000"/>
          <w:sz w:val="20"/>
          <w:szCs w:val="20"/>
          <w:lang w:eastAsia="sr-Latn-RS"/>
        </w:rPr>
      </w:pPr>
      <w:bookmarkStart w:id="83" w:name="str_44"/>
      <w:bookmarkEnd w:id="83"/>
      <w:r w:rsidRPr="0004560B">
        <w:rPr>
          <w:rFonts w:ascii="Arial" w:eastAsia="Times New Roman" w:hAnsi="Arial" w:cs="Arial"/>
          <w:b/>
          <w:bCs/>
          <w:color w:val="000000"/>
          <w:sz w:val="20"/>
          <w:szCs w:val="20"/>
          <w:lang w:eastAsia="sr-Latn-RS"/>
        </w:rPr>
        <w:t>Novo izdanje udžbenika</w:t>
      </w:r>
    </w:p>
    <w:p w:rsidR="0004560B" w:rsidRPr="0004560B" w:rsidRDefault="0004560B" w:rsidP="006F5A1C">
      <w:pPr>
        <w:shd w:val="clear" w:color="auto" w:fill="FFFFFF"/>
        <w:spacing w:before="240" w:after="120"/>
        <w:rPr>
          <w:rFonts w:ascii="Arial" w:eastAsia="Times New Roman" w:hAnsi="Arial" w:cs="Arial"/>
          <w:b/>
          <w:bCs/>
          <w:color w:val="000000"/>
          <w:sz w:val="20"/>
          <w:szCs w:val="20"/>
          <w:lang w:eastAsia="sr-Latn-RS"/>
        </w:rPr>
      </w:pPr>
      <w:bookmarkStart w:id="84" w:name="clan_40"/>
      <w:bookmarkEnd w:id="84"/>
      <w:r w:rsidRPr="0004560B">
        <w:rPr>
          <w:rFonts w:ascii="Arial" w:eastAsia="Times New Roman" w:hAnsi="Arial" w:cs="Arial"/>
          <w:b/>
          <w:bCs/>
          <w:color w:val="000000"/>
          <w:sz w:val="20"/>
          <w:szCs w:val="20"/>
          <w:lang w:eastAsia="sr-Latn-RS"/>
        </w:rPr>
        <w:t>Član 40</w:t>
      </w:r>
    </w:p>
    <w:p w:rsidR="0004560B" w:rsidRPr="0004560B" w:rsidRDefault="0004560B" w:rsidP="006F5A1C">
      <w:pPr>
        <w:shd w:val="clear" w:color="auto" w:fill="FFFFFF"/>
        <w:spacing w:before="48" w:after="48"/>
        <w:rPr>
          <w:rFonts w:ascii="Arial" w:eastAsia="Times New Roman" w:hAnsi="Arial" w:cs="Arial"/>
          <w:color w:val="000000"/>
          <w:sz w:val="18"/>
          <w:szCs w:val="18"/>
          <w:lang w:eastAsia="sr-Latn-RS"/>
        </w:rPr>
      </w:pPr>
      <w:r w:rsidRPr="0004560B">
        <w:rPr>
          <w:rFonts w:ascii="Arial" w:eastAsia="Times New Roman" w:hAnsi="Arial" w:cs="Arial"/>
          <w:color w:val="000000"/>
          <w:sz w:val="18"/>
          <w:szCs w:val="18"/>
          <w:lang w:eastAsia="sr-Latn-RS"/>
        </w:rPr>
        <w:t>Novo izdanje udžbenika koje se izdaje sa nepromenjenim sadržajem, ne podleže ponovnom odobravanju.</w:t>
      </w:r>
    </w:p>
    <w:p w:rsidR="0004560B" w:rsidRPr="0004560B" w:rsidRDefault="0004560B" w:rsidP="006F5A1C">
      <w:pPr>
        <w:shd w:val="clear" w:color="auto" w:fill="FFFFFF"/>
        <w:spacing w:before="48" w:after="48"/>
        <w:rPr>
          <w:rFonts w:ascii="Arial" w:eastAsia="Times New Roman" w:hAnsi="Arial" w:cs="Arial"/>
          <w:color w:val="000000"/>
          <w:sz w:val="18"/>
          <w:szCs w:val="18"/>
          <w:lang w:eastAsia="sr-Latn-RS"/>
        </w:rPr>
      </w:pPr>
      <w:r w:rsidRPr="0004560B">
        <w:rPr>
          <w:rFonts w:ascii="Arial" w:eastAsia="Times New Roman" w:hAnsi="Arial" w:cs="Arial"/>
          <w:color w:val="000000"/>
          <w:sz w:val="18"/>
          <w:szCs w:val="18"/>
          <w:lang w:eastAsia="sr-Latn-RS"/>
        </w:rPr>
        <w:t>Promenom sadržaja ne smatra se:</w:t>
      </w:r>
    </w:p>
    <w:p w:rsidR="0004560B" w:rsidRPr="0004560B" w:rsidRDefault="0004560B" w:rsidP="006F5A1C">
      <w:pPr>
        <w:shd w:val="clear" w:color="auto" w:fill="FFFFFF"/>
        <w:spacing w:before="48" w:after="48"/>
        <w:rPr>
          <w:rFonts w:ascii="Arial" w:eastAsia="Times New Roman" w:hAnsi="Arial" w:cs="Arial"/>
          <w:color w:val="000000"/>
          <w:sz w:val="18"/>
          <w:szCs w:val="18"/>
          <w:lang w:eastAsia="sr-Latn-RS"/>
        </w:rPr>
      </w:pPr>
      <w:r w:rsidRPr="0004560B">
        <w:rPr>
          <w:rFonts w:ascii="Arial" w:eastAsia="Times New Roman" w:hAnsi="Arial" w:cs="Arial"/>
          <w:color w:val="000000"/>
          <w:sz w:val="18"/>
          <w:szCs w:val="18"/>
          <w:lang w:eastAsia="sr-Latn-RS"/>
        </w:rPr>
        <w:t>1) ispravljanje grešaka i omaški u tekstu (imena, nazivi, brojevi, pravopisne greške, zastarele ilustracije i sl.);</w:t>
      </w:r>
    </w:p>
    <w:p w:rsidR="0004560B" w:rsidRPr="0004560B" w:rsidRDefault="0004560B" w:rsidP="006F5A1C">
      <w:pPr>
        <w:shd w:val="clear" w:color="auto" w:fill="FFFFFF"/>
        <w:spacing w:before="48" w:after="48"/>
        <w:rPr>
          <w:rFonts w:ascii="Arial" w:eastAsia="Times New Roman" w:hAnsi="Arial" w:cs="Arial"/>
          <w:color w:val="000000"/>
          <w:sz w:val="18"/>
          <w:szCs w:val="18"/>
          <w:lang w:eastAsia="sr-Latn-RS"/>
        </w:rPr>
      </w:pPr>
      <w:r w:rsidRPr="0004560B">
        <w:rPr>
          <w:rFonts w:ascii="Arial" w:eastAsia="Times New Roman" w:hAnsi="Arial" w:cs="Arial"/>
          <w:color w:val="000000"/>
          <w:sz w:val="18"/>
          <w:szCs w:val="18"/>
          <w:lang w:eastAsia="sr-Latn-RS"/>
        </w:rPr>
        <w:t>2) izmene i/ili dopune koje nastaju iz potrebe da se izvrši usklađivanje sa promenom propisa, izuzev propisa koji se odnose na Standarde, plan udžbenika i plan i program nastave i učenja;</w:t>
      </w:r>
    </w:p>
    <w:p w:rsidR="0004560B" w:rsidRPr="0004560B" w:rsidRDefault="0004560B" w:rsidP="006F5A1C">
      <w:pPr>
        <w:shd w:val="clear" w:color="auto" w:fill="FFFFFF"/>
        <w:spacing w:before="48" w:after="48"/>
        <w:rPr>
          <w:rFonts w:ascii="Arial" w:eastAsia="Times New Roman" w:hAnsi="Arial" w:cs="Arial"/>
          <w:color w:val="000000"/>
          <w:sz w:val="18"/>
          <w:szCs w:val="18"/>
          <w:lang w:eastAsia="sr-Latn-RS"/>
        </w:rPr>
      </w:pPr>
      <w:r w:rsidRPr="0004560B">
        <w:rPr>
          <w:rFonts w:ascii="Arial" w:eastAsia="Times New Roman" w:hAnsi="Arial" w:cs="Arial"/>
          <w:color w:val="000000"/>
          <w:sz w:val="18"/>
          <w:szCs w:val="18"/>
          <w:lang w:eastAsia="sr-Latn-RS"/>
        </w:rPr>
        <w:t>3) izmene i/ili dopune na osnovu zvaničnih podataka (naučni podaci, merne jedinice, tehničke, tehnološke i druge oznake);</w:t>
      </w:r>
    </w:p>
    <w:p w:rsidR="0004560B" w:rsidRPr="0004560B" w:rsidRDefault="0004560B" w:rsidP="006F5A1C">
      <w:pPr>
        <w:shd w:val="clear" w:color="auto" w:fill="FFFFFF"/>
        <w:spacing w:before="48" w:after="48"/>
        <w:rPr>
          <w:rFonts w:ascii="Arial" w:eastAsia="Times New Roman" w:hAnsi="Arial" w:cs="Arial"/>
          <w:color w:val="000000"/>
          <w:sz w:val="18"/>
          <w:szCs w:val="18"/>
          <w:lang w:eastAsia="sr-Latn-RS"/>
        </w:rPr>
      </w:pPr>
      <w:r w:rsidRPr="0004560B">
        <w:rPr>
          <w:rFonts w:ascii="Arial" w:eastAsia="Times New Roman" w:hAnsi="Arial" w:cs="Arial"/>
          <w:color w:val="000000"/>
          <w:sz w:val="18"/>
          <w:szCs w:val="18"/>
          <w:lang w:eastAsia="sr-Latn-RS"/>
        </w:rPr>
        <w:lastRenderedPageBreak/>
        <w:t>4) unapređivanje didaktičkog oblikovanja udžbenika kojim se menja, odnosno dopunjuje najviše do 10% sadržaja.</w:t>
      </w:r>
    </w:p>
    <w:p w:rsidR="0004560B" w:rsidRPr="0004560B" w:rsidRDefault="0004560B" w:rsidP="006F5A1C">
      <w:pPr>
        <w:shd w:val="clear" w:color="auto" w:fill="FFFFFF"/>
        <w:spacing w:before="48" w:after="48"/>
        <w:rPr>
          <w:rFonts w:ascii="Arial" w:eastAsia="Times New Roman" w:hAnsi="Arial" w:cs="Arial"/>
          <w:color w:val="000000"/>
          <w:sz w:val="18"/>
          <w:szCs w:val="18"/>
          <w:lang w:eastAsia="sr-Latn-RS"/>
        </w:rPr>
      </w:pPr>
      <w:r w:rsidRPr="0004560B">
        <w:rPr>
          <w:rFonts w:ascii="Arial" w:eastAsia="Times New Roman" w:hAnsi="Arial" w:cs="Arial"/>
          <w:color w:val="000000"/>
          <w:sz w:val="18"/>
          <w:szCs w:val="18"/>
          <w:lang w:eastAsia="sr-Latn-RS"/>
        </w:rPr>
        <w:t>Izdavač najkasnije do 15. maja tekuće godine za narednu školsku godinu podnosi Ministarstvu zahtev za utvrđivanje da novo izdanje odobrenog udžbenika sadrži izmene i dopune u skladu sa stavom 2. ovog člana.</w:t>
      </w:r>
    </w:p>
    <w:p w:rsidR="0004560B" w:rsidRPr="0004560B" w:rsidRDefault="0004560B" w:rsidP="006F5A1C">
      <w:pPr>
        <w:shd w:val="clear" w:color="auto" w:fill="FFFFFF"/>
        <w:spacing w:before="48" w:after="48"/>
        <w:rPr>
          <w:rFonts w:ascii="Arial" w:eastAsia="Times New Roman" w:hAnsi="Arial" w:cs="Arial"/>
          <w:color w:val="000000"/>
          <w:sz w:val="18"/>
          <w:szCs w:val="18"/>
          <w:lang w:eastAsia="sr-Latn-RS"/>
        </w:rPr>
      </w:pPr>
      <w:r w:rsidRPr="0004560B">
        <w:rPr>
          <w:rFonts w:ascii="Arial" w:eastAsia="Times New Roman" w:hAnsi="Arial" w:cs="Arial"/>
          <w:color w:val="000000"/>
          <w:sz w:val="18"/>
          <w:szCs w:val="18"/>
          <w:lang w:eastAsia="sr-Latn-RS"/>
        </w:rPr>
        <w:t>Uz zahtev, izdavač dostavlja u štampanoj i elektronskoj formi dva primerka rukopisa novog izdanja udžbenika, obrazloženje izmena i dopuna udžbenika i dokaz o uplati takse.</w:t>
      </w:r>
    </w:p>
    <w:p w:rsidR="0004560B" w:rsidRPr="0004560B" w:rsidRDefault="0004560B" w:rsidP="006F5A1C">
      <w:pPr>
        <w:shd w:val="clear" w:color="auto" w:fill="FFFFFF"/>
        <w:spacing w:before="48" w:after="48"/>
        <w:rPr>
          <w:rFonts w:ascii="Arial" w:eastAsia="Times New Roman" w:hAnsi="Arial" w:cs="Arial"/>
          <w:color w:val="000000"/>
          <w:sz w:val="18"/>
          <w:szCs w:val="18"/>
          <w:lang w:eastAsia="sr-Latn-RS"/>
        </w:rPr>
      </w:pPr>
      <w:r w:rsidRPr="0004560B">
        <w:rPr>
          <w:rFonts w:ascii="Arial" w:eastAsia="Times New Roman" w:hAnsi="Arial" w:cs="Arial"/>
          <w:color w:val="000000"/>
          <w:sz w:val="18"/>
          <w:szCs w:val="18"/>
          <w:lang w:eastAsia="sr-Latn-RS"/>
        </w:rPr>
        <w:t>Ministarstvo, u roku od osam dana od dana prijema zahteva iz stava 3. ovog člana, dostavlja Zavodu rukopis novog izdanja udžbenika u štampanoj i elektronskoj formi i obrazloženje izmena i dopuna udžbenika.</w:t>
      </w:r>
    </w:p>
    <w:p w:rsidR="0004560B" w:rsidRPr="0004560B" w:rsidRDefault="0004560B" w:rsidP="006F5A1C">
      <w:pPr>
        <w:shd w:val="clear" w:color="auto" w:fill="FFFFFF"/>
        <w:spacing w:before="48" w:after="48"/>
        <w:rPr>
          <w:rFonts w:ascii="Arial" w:eastAsia="Times New Roman" w:hAnsi="Arial" w:cs="Arial"/>
          <w:color w:val="000000"/>
          <w:sz w:val="18"/>
          <w:szCs w:val="18"/>
          <w:lang w:eastAsia="sr-Latn-RS"/>
        </w:rPr>
      </w:pPr>
      <w:r w:rsidRPr="0004560B">
        <w:rPr>
          <w:rFonts w:ascii="Arial" w:eastAsia="Times New Roman" w:hAnsi="Arial" w:cs="Arial"/>
          <w:color w:val="000000"/>
          <w:sz w:val="18"/>
          <w:szCs w:val="18"/>
          <w:lang w:eastAsia="sr-Latn-RS"/>
        </w:rPr>
        <w:t>Zavod u roku od 30 dana od dana prijema rukopisa iz stava 5. ovog člana, dostavlja Ministarstvu i izdavaču stručno mišljenje komisije koju formira iz reda zaposlenih da je novo izdanje udžbenika izmenjeno u skladu sa stavom 2. ovog člana i da ne podleže ponovnom odobravanju, odnosno da predati rukopis ne predstavlja novo izdanje udžbenika.</w:t>
      </w:r>
    </w:p>
    <w:p w:rsidR="0004560B" w:rsidRPr="0004560B" w:rsidRDefault="0004560B" w:rsidP="006F5A1C">
      <w:pPr>
        <w:shd w:val="clear" w:color="auto" w:fill="FFFFFF"/>
        <w:spacing w:before="48" w:after="48"/>
        <w:rPr>
          <w:rFonts w:ascii="Arial" w:eastAsia="Times New Roman" w:hAnsi="Arial" w:cs="Arial"/>
          <w:color w:val="000000"/>
          <w:sz w:val="18"/>
          <w:szCs w:val="18"/>
          <w:lang w:eastAsia="sr-Latn-RS"/>
        </w:rPr>
      </w:pPr>
      <w:r w:rsidRPr="0004560B">
        <w:rPr>
          <w:rFonts w:ascii="Arial" w:eastAsia="Times New Roman" w:hAnsi="Arial" w:cs="Arial"/>
          <w:color w:val="000000"/>
          <w:sz w:val="18"/>
          <w:szCs w:val="18"/>
          <w:lang w:eastAsia="sr-Latn-RS"/>
        </w:rPr>
        <w:t>Ukoliko u Zavodu nisu zaposlena lica sa obrazovanjem iz odgovarajuće oblasti za koju se podnosi zahtev iz stava 3. ovog člana, mogu se angažovati druga stručna lica.</w:t>
      </w:r>
    </w:p>
    <w:p w:rsidR="0004560B" w:rsidRPr="0004560B" w:rsidRDefault="0004560B" w:rsidP="006F5A1C">
      <w:pPr>
        <w:shd w:val="clear" w:color="auto" w:fill="FFFFFF"/>
        <w:spacing w:before="48" w:after="48"/>
        <w:rPr>
          <w:rFonts w:ascii="Arial" w:eastAsia="Times New Roman" w:hAnsi="Arial" w:cs="Arial"/>
          <w:color w:val="000000"/>
          <w:sz w:val="18"/>
          <w:szCs w:val="18"/>
          <w:lang w:eastAsia="sr-Latn-RS"/>
        </w:rPr>
      </w:pPr>
      <w:r w:rsidRPr="0004560B">
        <w:rPr>
          <w:rFonts w:ascii="Arial" w:eastAsia="Times New Roman" w:hAnsi="Arial" w:cs="Arial"/>
          <w:color w:val="000000"/>
          <w:sz w:val="18"/>
          <w:szCs w:val="18"/>
          <w:lang w:eastAsia="sr-Latn-RS"/>
        </w:rPr>
        <w:t>Ministar u roku od osam dana od dana prijema stručnog mišljenja iz stava 6. ovog člana donosi rešenje, kojim utvrđuje da li novo izdanje udžbenika predstavlja izdanje sa nepromenjenim sadržajem.</w:t>
      </w:r>
    </w:p>
    <w:p w:rsidR="0004560B" w:rsidRPr="0004560B" w:rsidRDefault="0004560B" w:rsidP="006F5A1C">
      <w:pPr>
        <w:shd w:val="clear" w:color="auto" w:fill="FFFFFF"/>
        <w:spacing w:before="48" w:after="48"/>
        <w:rPr>
          <w:rFonts w:ascii="Arial" w:eastAsia="Times New Roman" w:hAnsi="Arial" w:cs="Arial"/>
          <w:color w:val="000000"/>
          <w:sz w:val="18"/>
          <w:szCs w:val="18"/>
          <w:lang w:eastAsia="sr-Latn-RS"/>
        </w:rPr>
      </w:pPr>
      <w:r w:rsidRPr="0004560B">
        <w:rPr>
          <w:rFonts w:ascii="Arial" w:eastAsia="Times New Roman" w:hAnsi="Arial" w:cs="Arial"/>
          <w:color w:val="000000"/>
          <w:sz w:val="18"/>
          <w:szCs w:val="18"/>
          <w:lang w:eastAsia="sr-Latn-RS"/>
        </w:rPr>
        <w:t>Odredbe ovog člana shodno se primenjuju i na udžbenike koje odobrava Pokrajinski sekretarijat.</w:t>
      </w:r>
    </w:p>
    <w:p w:rsidR="0004560B" w:rsidRPr="0004560B" w:rsidRDefault="0004560B" w:rsidP="006F5A1C">
      <w:pPr>
        <w:shd w:val="clear" w:color="auto" w:fill="FFFFFF"/>
        <w:spacing w:before="48" w:after="48"/>
        <w:rPr>
          <w:rFonts w:ascii="Arial" w:eastAsia="Times New Roman" w:hAnsi="Arial" w:cs="Arial"/>
          <w:color w:val="000000"/>
          <w:sz w:val="18"/>
          <w:szCs w:val="18"/>
          <w:lang w:eastAsia="sr-Latn-RS"/>
        </w:rPr>
      </w:pPr>
      <w:r w:rsidRPr="0004560B">
        <w:rPr>
          <w:rFonts w:ascii="Arial" w:eastAsia="Times New Roman" w:hAnsi="Arial" w:cs="Arial"/>
          <w:color w:val="000000"/>
          <w:sz w:val="18"/>
          <w:szCs w:val="18"/>
          <w:lang w:eastAsia="sr-Latn-RS"/>
        </w:rPr>
        <w:t>Odredbe st. 4-8. ovog člana shodno se primenjuju na postupak odobravanja udžbenika iz člana 22. st. 11. i 12. ovog zakona.</w:t>
      </w:r>
    </w:p>
    <w:p w:rsidR="0004560B" w:rsidRPr="0004560B" w:rsidRDefault="0004560B" w:rsidP="006F5A1C">
      <w:pPr>
        <w:shd w:val="clear" w:color="auto" w:fill="FFFFFF"/>
        <w:spacing w:before="48" w:after="48"/>
        <w:rPr>
          <w:rFonts w:ascii="Arial" w:eastAsia="Times New Roman" w:hAnsi="Arial" w:cs="Arial"/>
          <w:color w:val="000000"/>
          <w:sz w:val="18"/>
          <w:szCs w:val="18"/>
          <w:lang w:eastAsia="sr-Latn-RS"/>
        </w:rPr>
      </w:pPr>
      <w:r w:rsidRPr="0004560B">
        <w:rPr>
          <w:rFonts w:ascii="Arial" w:eastAsia="Times New Roman" w:hAnsi="Arial" w:cs="Arial"/>
          <w:color w:val="000000"/>
          <w:sz w:val="18"/>
          <w:szCs w:val="18"/>
          <w:lang w:eastAsia="sr-Latn-RS"/>
        </w:rPr>
        <w:t>Visina takse iz stava 4. ovog člana utvrđuje se u skladu sa zakonom kojim se uređuju republičke administrativne takse.</w:t>
      </w:r>
    </w:p>
    <w:p w:rsidR="0004560B" w:rsidRPr="0004560B" w:rsidRDefault="0004560B" w:rsidP="006F5A1C">
      <w:pPr>
        <w:shd w:val="clear" w:color="auto" w:fill="FFFFFF"/>
        <w:spacing w:before="48" w:after="48"/>
        <w:rPr>
          <w:rFonts w:ascii="Arial" w:eastAsia="Times New Roman" w:hAnsi="Arial" w:cs="Arial"/>
          <w:color w:val="000000"/>
          <w:sz w:val="18"/>
          <w:szCs w:val="18"/>
          <w:lang w:eastAsia="sr-Latn-RS"/>
        </w:rPr>
      </w:pPr>
      <w:r w:rsidRPr="0004560B">
        <w:rPr>
          <w:rFonts w:ascii="Arial" w:eastAsia="Times New Roman" w:hAnsi="Arial" w:cs="Arial"/>
          <w:color w:val="000000"/>
          <w:sz w:val="18"/>
          <w:szCs w:val="18"/>
          <w:lang w:eastAsia="sr-Latn-RS"/>
        </w:rPr>
        <w:t>Sredstva od takse iz stava 4. ovog člana, prihod su budžeta Republike Srbije i uplaćuju se na račun propisan za uplatu javnih prihoda.</w:t>
      </w:r>
    </w:p>
    <w:p w:rsidR="0004560B" w:rsidRPr="0004560B" w:rsidRDefault="0004560B" w:rsidP="006F5A1C">
      <w:pPr>
        <w:shd w:val="clear" w:color="auto" w:fill="FFFFFF"/>
        <w:rPr>
          <w:rFonts w:ascii="Arial" w:eastAsia="Times New Roman" w:hAnsi="Arial" w:cs="Arial"/>
          <w:color w:val="000000"/>
          <w:sz w:val="25"/>
          <w:szCs w:val="25"/>
          <w:lang w:eastAsia="sr-Latn-RS"/>
        </w:rPr>
      </w:pPr>
      <w:bookmarkStart w:id="85" w:name="str_45"/>
      <w:bookmarkEnd w:id="85"/>
      <w:r w:rsidRPr="0004560B">
        <w:rPr>
          <w:rFonts w:ascii="Arial" w:eastAsia="Times New Roman" w:hAnsi="Arial" w:cs="Arial"/>
          <w:color w:val="000000"/>
          <w:sz w:val="25"/>
          <w:szCs w:val="25"/>
          <w:lang w:eastAsia="sr-Latn-RS"/>
        </w:rPr>
        <w:t>VII POVLAČENJE UDŽBENIKA IZ UPOTREBE</w:t>
      </w:r>
    </w:p>
    <w:p w:rsidR="0004560B" w:rsidRPr="0004560B" w:rsidRDefault="0004560B" w:rsidP="006F5A1C">
      <w:pPr>
        <w:shd w:val="clear" w:color="auto" w:fill="FFFFFF"/>
        <w:spacing w:before="240" w:after="120"/>
        <w:rPr>
          <w:rFonts w:ascii="Arial" w:eastAsia="Times New Roman" w:hAnsi="Arial" w:cs="Arial"/>
          <w:b/>
          <w:bCs/>
          <w:color w:val="000000"/>
          <w:sz w:val="20"/>
          <w:szCs w:val="20"/>
          <w:lang w:eastAsia="sr-Latn-RS"/>
        </w:rPr>
      </w:pPr>
      <w:bookmarkStart w:id="86" w:name="clan_41"/>
      <w:bookmarkEnd w:id="86"/>
      <w:r w:rsidRPr="0004560B">
        <w:rPr>
          <w:rFonts w:ascii="Arial" w:eastAsia="Times New Roman" w:hAnsi="Arial" w:cs="Arial"/>
          <w:b/>
          <w:bCs/>
          <w:color w:val="000000"/>
          <w:sz w:val="20"/>
          <w:szCs w:val="20"/>
          <w:lang w:eastAsia="sr-Latn-RS"/>
        </w:rPr>
        <w:t>Član 41</w:t>
      </w:r>
    </w:p>
    <w:p w:rsidR="0004560B" w:rsidRPr="0004560B" w:rsidRDefault="0004560B" w:rsidP="006F5A1C">
      <w:pPr>
        <w:shd w:val="clear" w:color="auto" w:fill="FFFFFF"/>
        <w:spacing w:before="48" w:after="48"/>
        <w:rPr>
          <w:rFonts w:ascii="Arial" w:eastAsia="Times New Roman" w:hAnsi="Arial" w:cs="Arial"/>
          <w:color w:val="000000"/>
          <w:sz w:val="18"/>
          <w:szCs w:val="18"/>
          <w:lang w:eastAsia="sr-Latn-RS"/>
        </w:rPr>
      </w:pPr>
      <w:r w:rsidRPr="0004560B">
        <w:rPr>
          <w:rFonts w:ascii="Arial" w:eastAsia="Times New Roman" w:hAnsi="Arial" w:cs="Arial"/>
          <w:color w:val="000000"/>
          <w:sz w:val="18"/>
          <w:szCs w:val="18"/>
          <w:lang w:eastAsia="sr-Latn-RS"/>
        </w:rPr>
        <w:t>Udžbenik se povlači iz upotrebe u slučaju:</w:t>
      </w:r>
    </w:p>
    <w:p w:rsidR="0004560B" w:rsidRPr="0004560B" w:rsidRDefault="0004560B" w:rsidP="006F5A1C">
      <w:pPr>
        <w:shd w:val="clear" w:color="auto" w:fill="FFFFFF"/>
        <w:spacing w:before="48" w:after="48"/>
        <w:rPr>
          <w:rFonts w:ascii="Arial" w:eastAsia="Times New Roman" w:hAnsi="Arial" w:cs="Arial"/>
          <w:color w:val="000000"/>
          <w:sz w:val="18"/>
          <w:szCs w:val="18"/>
          <w:lang w:eastAsia="sr-Latn-RS"/>
        </w:rPr>
      </w:pPr>
      <w:r w:rsidRPr="0004560B">
        <w:rPr>
          <w:rFonts w:ascii="Arial" w:eastAsia="Times New Roman" w:hAnsi="Arial" w:cs="Arial"/>
          <w:color w:val="000000"/>
          <w:sz w:val="18"/>
          <w:szCs w:val="18"/>
          <w:lang w:eastAsia="sr-Latn-RS"/>
        </w:rPr>
        <w:t>1) da nije objavljen u skladu sa odobrenim rukopisom;</w:t>
      </w:r>
    </w:p>
    <w:p w:rsidR="0004560B" w:rsidRPr="0004560B" w:rsidRDefault="0004560B" w:rsidP="006F5A1C">
      <w:pPr>
        <w:shd w:val="clear" w:color="auto" w:fill="FFFFFF"/>
        <w:spacing w:before="48" w:after="48"/>
        <w:rPr>
          <w:rFonts w:ascii="Arial" w:eastAsia="Times New Roman" w:hAnsi="Arial" w:cs="Arial"/>
          <w:color w:val="000000"/>
          <w:sz w:val="18"/>
          <w:szCs w:val="18"/>
          <w:lang w:eastAsia="sr-Latn-RS"/>
        </w:rPr>
      </w:pPr>
      <w:r w:rsidRPr="0004560B">
        <w:rPr>
          <w:rFonts w:ascii="Arial" w:eastAsia="Times New Roman" w:hAnsi="Arial" w:cs="Arial"/>
          <w:color w:val="000000"/>
          <w:sz w:val="18"/>
          <w:szCs w:val="18"/>
          <w:lang w:eastAsia="sr-Latn-RS"/>
        </w:rPr>
        <w:t>2) da je pravosnažnom sudskom odlukom utvrđena povreda autorskog prava iz člana 33. ovog zakona;</w:t>
      </w:r>
    </w:p>
    <w:p w:rsidR="0004560B" w:rsidRPr="0004560B" w:rsidRDefault="0004560B" w:rsidP="006F5A1C">
      <w:pPr>
        <w:shd w:val="clear" w:color="auto" w:fill="FFFFFF"/>
        <w:spacing w:before="48" w:after="48"/>
        <w:rPr>
          <w:rFonts w:ascii="Arial" w:eastAsia="Times New Roman" w:hAnsi="Arial" w:cs="Arial"/>
          <w:color w:val="000000"/>
          <w:sz w:val="18"/>
          <w:szCs w:val="18"/>
          <w:lang w:eastAsia="sr-Latn-RS"/>
        </w:rPr>
      </w:pPr>
      <w:r w:rsidRPr="0004560B">
        <w:rPr>
          <w:rFonts w:ascii="Arial" w:eastAsia="Times New Roman" w:hAnsi="Arial" w:cs="Arial"/>
          <w:color w:val="000000"/>
          <w:sz w:val="18"/>
          <w:szCs w:val="18"/>
          <w:lang w:eastAsia="sr-Latn-RS"/>
        </w:rPr>
        <w:t>3) da izdavač ne obezbedi izabrani udžbenik prema iskazanim potrebama škola, u skladu sa ovim zakonom;</w:t>
      </w:r>
    </w:p>
    <w:p w:rsidR="0004560B" w:rsidRPr="0004560B" w:rsidRDefault="0004560B" w:rsidP="006F5A1C">
      <w:pPr>
        <w:shd w:val="clear" w:color="auto" w:fill="FFFFFF"/>
        <w:spacing w:before="48" w:after="48"/>
        <w:rPr>
          <w:rFonts w:ascii="Arial" w:eastAsia="Times New Roman" w:hAnsi="Arial" w:cs="Arial"/>
          <w:color w:val="000000"/>
          <w:sz w:val="18"/>
          <w:szCs w:val="18"/>
          <w:lang w:eastAsia="sr-Latn-RS"/>
        </w:rPr>
      </w:pPr>
      <w:r w:rsidRPr="0004560B">
        <w:rPr>
          <w:rFonts w:ascii="Arial" w:eastAsia="Times New Roman" w:hAnsi="Arial" w:cs="Arial"/>
          <w:color w:val="000000"/>
          <w:sz w:val="18"/>
          <w:szCs w:val="18"/>
          <w:lang w:eastAsia="sr-Latn-RS"/>
        </w:rPr>
        <w:t>4) da je tokom korišćenja određenog udžbenika procenjeno da se njegovom upotrebom ne obezbeđuje ostvarivanje ciljeva i ishoda obrazovanja i vaspitanja.</w:t>
      </w:r>
    </w:p>
    <w:p w:rsidR="0004560B" w:rsidRPr="0004560B" w:rsidRDefault="0004560B" w:rsidP="006F5A1C">
      <w:pPr>
        <w:shd w:val="clear" w:color="auto" w:fill="FFFFFF"/>
        <w:spacing w:before="48" w:after="48"/>
        <w:rPr>
          <w:rFonts w:ascii="Arial" w:eastAsia="Times New Roman" w:hAnsi="Arial" w:cs="Arial"/>
          <w:color w:val="000000"/>
          <w:sz w:val="18"/>
          <w:szCs w:val="18"/>
          <w:lang w:eastAsia="sr-Latn-RS"/>
        </w:rPr>
      </w:pPr>
      <w:r w:rsidRPr="0004560B">
        <w:rPr>
          <w:rFonts w:ascii="Arial" w:eastAsia="Times New Roman" w:hAnsi="Arial" w:cs="Arial"/>
          <w:color w:val="000000"/>
          <w:sz w:val="18"/>
          <w:szCs w:val="18"/>
          <w:lang w:eastAsia="sr-Latn-RS"/>
        </w:rPr>
        <w:t>Zahtev za povlačenje udžbenika Ministarstvu može podneti svako zainteresovano pravno lice, fizičko lice ili državni organ.</w:t>
      </w:r>
    </w:p>
    <w:p w:rsidR="0004560B" w:rsidRPr="0004560B" w:rsidRDefault="0004560B" w:rsidP="006F5A1C">
      <w:pPr>
        <w:shd w:val="clear" w:color="auto" w:fill="FFFFFF"/>
        <w:spacing w:before="48" w:after="48"/>
        <w:rPr>
          <w:rFonts w:ascii="Arial" w:eastAsia="Times New Roman" w:hAnsi="Arial" w:cs="Arial"/>
          <w:color w:val="000000"/>
          <w:sz w:val="18"/>
          <w:szCs w:val="18"/>
          <w:lang w:eastAsia="sr-Latn-RS"/>
        </w:rPr>
      </w:pPr>
      <w:r w:rsidRPr="0004560B">
        <w:rPr>
          <w:rFonts w:ascii="Arial" w:eastAsia="Times New Roman" w:hAnsi="Arial" w:cs="Arial"/>
          <w:color w:val="000000"/>
          <w:sz w:val="18"/>
          <w:szCs w:val="18"/>
          <w:lang w:eastAsia="sr-Latn-RS"/>
        </w:rPr>
        <w:t>U slučaju podnošenja zahteva za povlačenje udžbenika iz razloga utvrđenog stavom 1. tačka 1) ovog člana, Ministarstvo pribavlja mišljenje Zavoda u roku od 30 dana od dana podnošenja zahteva za povlačenje udžbenika.</w:t>
      </w:r>
    </w:p>
    <w:p w:rsidR="0004560B" w:rsidRPr="0004560B" w:rsidRDefault="0004560B" w:rsidP="006F5A1C">
      <w:pPr>
        <w:shd w:val="clear" w:color="auto" w:fill="FFFFFF"/>
        <w:spacing w:before="48" w:after="48"/>
        <w:rPr>
          <w:rFonts w:ascii="Arial" w:eastAsia="Times New Roman" w:hAnsi="Arial" w:cs="Arial"/>
          <w:color w:val="000000"/>
          <w:sz w:val="18"/>
          <w:szCs w:val="18"/>
          <w:lang w:eastAsia="sr-Latn-RS"/>
        </w:rPr>
      </w:pPr>
      <w:r w:rsidRPr="0004560B">
        <w:rPr>
          <w:rFonts w:ascii="Arial" w:eastAsia="Times New Roman" w:hAnsi="Arial" w:cs="Arial"/>
          <w:color w:val="000000"/>
          <w:sz w:val="18"/>
          <w:szCs w:val="18"/>
          <w:lang w:eastAsia="sr-Latn-RS"/>
        </w:rPr>
        <w:t>Ministarstvo na osnovu pribavljenog mišljenja Zavoda, zahteva od izdavača da u roku od 30 dana izda udžbenik u skladu sa odobrenim rukopisom i zameni sve primerke povučenog udžbenika koje mu škola dostavi.</w:t>
      </w:r>
    </w:p>
    <w:p w:rsidR="0004560B" w:rsidRPr="0004560B" w:rsidRDefault="0004560B" w:rsidP="006F5A1C">
      <w:pPr>
        <w:shd w:val="clear" w:color="auto" w:fill="FFFFFF"/>
        <w:spacing w:before="48" w:after="48"/>
        <w:rPr>
          <w:rFonts w:ascii="Arial" w:eastAsia="Times New Roman" w:hAnsi="Arial" w:cs="Arial"/>
          <w:color w:val="000000"/>
          <w:sz w:val="18"/>
          <w:szCs w:val="18"/>
          <w:lang w:eastAsia="sr-Latn-RS"/>
        </w:rPr>
      </w:pPr>
      <w:r w:rsidRPr="0004560B">
        <w:rPr>
          <w:rFonts w:ascii="Arial" w:eastAsia="Times New Roman" w:hAnsi="Arial" w:cs="Arial"/>
          <w:color w:val="000000"/>
          <w:sz w:val="18"/>
          <w:szCs w:val="18"/>
          <w:lang w:eastAsia="sr-Latn-RS"/>
        </w:rPr>
        <w:t>Po dobijanju zahteva izdavač je dužan da u roku od tri dana potvrdi Ministarstvu da će postupiti u skladu sa stavom 4. ovog člana, u suprotnom, ministar donosi rešenje o povlačenju udžbenika.</w:t>
      </w:r>
    </w:p>
    <w:p w:rsidR="0004560B" w:rsidRPr="0004560B" w:rsidRDefault="0004560B" w:rsidP="006F5A1C">
      <w:pPr>
        <w:shd w:val="clear" w:color="auto" w:fill="FFFFFF"/>
        <w:spacing w:before="48" w:after="48"/>
        <w:rPr>
          <w:rFonts w:ascii="Arial" w:eastAsia="Times New Roman" w:hAnsi="Arial" w:cs="Arial"/>
          <w:color w:val="000000"/>
          <w:sz w:val="18"/>
          <w:szCs w:val="18"/>
          <w:lang w:eastAsia="sr-Latn-RS"/>
        </w:rPr>
      </w:pPr>
      <w:r w:rsidRPr="0004560B">
        <w:rPr>
          <w:rFonts w:ascii="Arial" w:eastAsia="Times New Roman" w:hAnsi="Arial" w:cs="Arial"/>
          <w:color w:val="000000"/>
          <w:sz w:val="18"/>
          <w:szCs w:val="18"/>
          <w:lang w:eastAsia="sr-Latn-RS"/>
        </w:rPr>
        <w:t>U slučaju podnošenja zahteva za povlačenje udžbenika iz razloga utvrđenog stavom 1. tačka 4) ovog člana, Ministarstvo pribavlja mišljenje Zavoda u roku od 30 dana od dana podnošenja zahteva za povlačenje udžbenika.</w:t>
      </w:r>
    </w:p>
    <w:p w:rsidR="0004560B" w:rsidRPr="0004560B" w:rsidRDefault="0004560B" w:rsidP="006F5A1C">
      <w:pPr>
        <w:shd w:val="clear" w:color="auto" w:fill="FFFFFF"/>
        <w:spacing w:before="48" w:after="48"/>
        <w:rPr>
          <w:rFonts w:ascii="Arial" w:eastAsia="Times New Roman" w:hAnsi="Arial" w:cs="Arial"/>
          <w:color w:val="000000"/>
          <w:sz w:val="18"/>
          <w:szCs w:val="18"/>
          <w:lang w:eastAsia="sr-Latn-RS"/>
        </w:rPr>
      </w:pPr>
      <w:r w:rsidRPr="0004560B">
        <w:rPr>
          <w:rFonts w:ascii="Arial" w:eastAsia="Times New Roman" w:hAnsi="Arial" w:cs="Arial"/>
          <w:color w:val="000000"/>
          <w:sz w:val="18"/>
          <w:szCs w:val="18"/>
          <w:lang w:eastAsia="sr-Latn-RS"/>
        </w:rPr>
        <w:t>Ako Zavod oceni da je zahtev za povlačenje udžbenika opravdan, jer se njegovim korišćenjem ne obezbeđuje ostvarivanje ciljeva i ishoda obrazovanja i vaspitanja, upućuje izdavaču obrazloženje sa svim uočenim nedostacima. Ukoliko izdavač u roku od deset radnih dana ne dostavi Zavodu ispravljen rukopis udžbenika, Zavod predlaže ministru da donese rešenje o povlačenju udžbenika iz upotrebe.</w:t>
      </w:r>
    </w:p>
    <w:p w:rsidR="0004560B" w:rsidRPr="0004560B" w:rsidRDefault="0004560B" w:rsidP="006F5A1C">
      <w:pPr>
        <w:shd w:val="clear" w:color="auto" w:fill="FFFFFF"/>
        <w:spacing w:before="48" w:after="48"/>
        <w:rPr>
          <w:rFonts w:ascii="Arial" w:eastAsia="Times New Roman" w:hAnsi="Arial" w:cs="Arial"/>
          <w:color w:val="000000"/>
          <w:sz w:val="18"/>
          <w:szCs w:val="18"/>
          <w:lang w:eastAsia="sr-Latn-RS"/>
        </w:rPr>
      </w:pPr>
      <w:r w:rsidRPr="0004560B">
        <w:rPr>
          <w:rFonts w:ascii="Arial" w:eastAsia="Times New Roman" w:hAnsi="Arial" w:cs="Arial"/>
          <w:color w:val="000000"/>
          <w:sz w:val="18"/>
          <w:szCs w:val="18"/>
          <w:lang w:eastAsia="sr-Latn-RS"/>
        </w:rPr>
        <w:t>Rešenje o povlačenju udžbenika konačno je u upravnom postupku.</w:t>
      </w:r>
    </w:p>
    <w:p w:rsidR="0004560B" w:rsidRPr="0004560B" w:rsidRDefault="0004560B" w:rsidP="006F5A1C">
      <w:pPr>
        <w:shd w:val="clear" w:color="auto" w:fill="FFFFFF"/>
        <w:spacing w:before="48" w:after="48"/>
        <w:rPr>
          <w:rFonts w:ascii="Arial" w:eastAsia="Times New Roman" w:hAnsi="Arial" w:cs="Arial"/>
          <w:color w:val="000000"/>
          <w:sz w:val="18"/>
          <w:szCs w:val="18"/>
          <w:lang w:eastAsia="sr-Latn-RS"/>
        </w:rPr>
      </w:pPr>
      <w:r w:rsidRPr="0004560B">
        <w:rPr>
          <w:rFonts w:ascii="Arial" w:eastAsia="Times New Roman" w:hAnsi="Arial" w:cs="Arial"/>
          <w:color w:val="000000"/>
          <w:sz w:val="18"/>
          <w:szCs w:val="18"/>
          <w:lang w:eastAsia="sr-Latn-RS"/>
        </w:rPr>
        <w:t>Udžbenik se povlači iz upotrebe u roku od 15 dana od dana donošenja rešenja iz stava 8. ovog člana, o čemu Ministarstvo obaveštava škole koje koriste povučeni udžbenik.</w:t>
      </w:r>
    </w:p>
    <w:p w:rsidR="0004560B" w:rsidRPr="0004560B" w:rsidRDefault="0004560B" w:rsidP="006F5A1C">
      <w:pPr>
        <w:shd w:val="clear" w:color="auto" w:fill="FFFFFF"/>
        <w:spacing w:before="48" w:after="48"/>
        <w:rPr>
          <w:rFonts w:ascii="Arial" w:eastAsia="Times New Roman" w:hAnsi="Arial" w:cs="Arial"/>
          <w:color w:val="000000"/>
          <w:sz w:val="18"/>
          <w:szCs w:val="18"/>
          <w:lang w:eastAsia="sr-Latn-RS"/>
        </w:rPr>
      </w:pPr>
      <w:r w:rsidRPr="0004560B">
        <w:rPr>
          <w:rFonts w:ascii="Arial" w:eastAsia="Times New Roman" w:hAnsi="Arial" w:cs="Arial"/>
          <w:color w:val="000000"/>
          <w:sz w:val="18"/>
          <w:szCs w:val="18"/>
          <w:lang w:eastAsia="sr-Latn-RS"/>
        </w:rPr>
        <w:t>Škola koja koristi udžbenik koji je povučen iz upotrebe na osnovu stava 1. tač. 2) i 4) ovog člana nastaviće da ga koristi do kraja tekuće školske godine.</w:t>
      </w:r>
    </w:p>
    <w:p w:rsidR="0004560B" w:rsidRPr="0004560B" w:rsidRDefault="0004560B" w:rsidP="006F5A1C">
      <w:pPr>
        <w:shd w:val="clear" w:color="auto" w:fill="FFFFFF"/>
        <w:spacing w:before="48" w:after="48"/>
        <w:rPr>
          <w:rFonts w:ascii="Arial" w:eastAsia="Times New Roman" w:hAnsi="Arial" w:cs="Arial"/>
          <w:color w:val="000000"/>
          <w:sz w:val="18"/>
          <w:szCs w:val="18"/>
          <w:lang w:eastAsia="sr-Latn-RS"/>
        </w:rPr>
      </w:pPr>
      <w:r w:rsidRPr="0004560B">
        <w:rPr>
          <w:rFonts w:ascii="Arial" w:eastAsia="Times New Roman" w:hAnsi="Arial" w:cs="Arial"/>
          <w:color w:val="000000"/>
          <w:sz w:val="18"/>
          <w:szCs w:val="18"/>
          <w:lang w:eastAsia="sr-Latn-RS"/>
        </w:rPr>
        <w:t>U slučaju iz stava 1. tačka 2) ovog člana ministar donosi rešenje kojim se udžbenik povlači na kraju tekuće školske godine, a u slučaju da je pravnosnažnom sudskom odlukom naloženo da se predmetni udžbenik odmah povuče iz upotrebe, Ministarstvo će u roku od tri dana od dana saznanja za postojanje pravnosnažne sudske odluke, zatražiti od izdavača da u roku od osam dana dostavi dokaz da je na osnovu pravnosnažne sudske odluke isplatio naknadu vlasniku autorskih prava, u suprotnom Ministarstvo će aktivirati menicu iz člana 38. stav 3. ovog zakona radi isplate naknade vlasniku autorskog prava kako bi se udžbenik koristio do kraja školske godine.</w:t>
      </w:r>
    </w:p>
    <w:p w:rsidR="0004560B" w:rsidRPr="0004560B" w:rsidRDefault="0004560B" w:rsidP="006F5A1C">
      <w:pPr>
        <w:shd w:val="clear" w:color="auto" w:fill="FFFFFF"/>
        <w:spacing w:before="48" w:after="48"/>
        <w:rPr>
          <w:rFonts w:ascii="Arial" w:eastAsia="Times New Roman" w:hAnsi="Arial" w:cs="Arial"/>
          <w:color w:val="000000"/>
          <w:sz w:val="18"/>
          <w:szCs w:val="18"/>
          <w:lang w:eastAsia="sr-Latn-RS"/>
        </w:rPr>
      </w:pPr>
      <w:r w:rsidRPr="0004560B">
        <w:rPr>
          <w:rFonts w:ascii="Arial" w:eastAsia="Times New Roman" w:hAnsi="Arial" w:cs="Arial"/>
          <w:color w:val="000000"/>
          <w:sz w:val="18"/>
          <w:szCs w:val="18"/>
          <w:lang w:eastAsia="sr-Latn-RS"/>
        </w:rPr>
        <w:t>U slučaju iz stava 1. tač. 1) i 3) ovog člana Ministarstvo obaveštava škole koje su odabrale udžbenik koji je povučen iz upotrebe da u roku od tri dana izaberu drugi udžbenik iz Kataloga udžbenika, a ukoliko u Katalogu udžbenika postoji samo udžbenik koji je povučen iz upotrebe Ministarstvo će u roku od tri dana naložiti javnom izdavaču da izda nedostajući udžbenik. Izdavanje nedostajućeg udžbenika finansira se sredstvima iz aktivirane menice izdavača iz člana 38. stav 3. ovog zakona, čiji je udžbenik povučen.</w:t>
      </w:r>
    </w:p>
    <w:p w:rsidR="0004560B" w:rsidRPr="0004560B" w:rsidRDefault="0004560B" w:rsidP="006F5A1C">
      <w:pPr>
        <w:shd w:val="clear" w:color="auto" w:fill="FFFFFF"/>
        <w:spacing w:before="48" w:after="48"/>
        <w:rPr>
          <w:rFonts w:ascii="Arial" w:eastAsia="Times New Roman" w:hAnsi="Arial" w:cs="Arial"/>
          <w:color w:val="000000"/>
          <w:sz w:val="18"/>
          <w:szCs w:val="18"/>
          <w:lang w:eastAsia="sr-Latn-RS"/>
        </w:rPr>
      </w:pPr>
      <w:r w:rsidRPr="0004560B">
        <w:rPr>
          <w:rFonts w:ascii="Arial" w:eastAsia="Times New Roman" w:hAnsi="Arial" w:cs="Arial"/>
          <w:color w:val="000000"/>
          <w:sz w:val="18"/>
          <w:szCs w:val="18"/>
          <w:lang w:eastAsia="sr-Latn-RS"/>
        </w:rPr>
        <w:t>Škola o izboru iz stava 12. ovog člana obaveštava Ministarstvo, o čemu Ministarstvo u roku od tri dana obaveštava izdavača čiji je udžbenik škola izabrala.</w:t>
      </w:r>
    </w:p>
    <w:p w:rsidR="0004560B" w:rsidRPr="0004560B" w:rsidRDefault="0004560B" w:rsidP="006F5A1C">
      <w:pPr>
        <w:shd w:val="clear" w:color="auto" w:fill="FFFFFF"/>
        <w:spacing w:before="48" w:after="48"/>
        <w:rPr>
          <w:rFonts w:ascii="Arial" w:eastAsia="Times New Roman" w:hAnsi="Arial" w:cs="Arial"/>
          <w:color w:val="000000"/>
          <w:sz w:val="18"/>
          <w:szCs w:val="18"/>
          <w:lang w:eastAsia="sr-Latn-RS"/>
        </w:rPr>
      </w:pPr>
      <w:r w:rsidRPr="0004560B">
        <w:rPr>
          <w:rFonts w:ascii="Arial" w:eastAsia="Times New Roman" w:hAnsi="Arial" w:cs="Arial"/>
          <w:color w:val="000000"/>
          <w:sz w:val="18"/>
          <w:szCs w:val="18"/>
          <w:lang w:eastAsia="sr-Latn-RS"/>
        </w:rPr>
        <w:t>Povučeni udžbenik briše se iz Kataloga udžbenika.</w:t>
      </w:r>
    </w:p>
    <w:p w:rsidR="0004560B" w:rsidRPr="0004560B" w:rsidRDefault="0004560B" w:rsidP="006F5A1C">
      <w:pPr>
        <w:shd w:val="clear" w:color="auto" w:fill="FFFFFF"/>
        <w:spacing w:before="48" w:after="48"/>
        <w:rPr>
          <w:rFonts w:ascii="Arial" w:eastAsia="Times New Roman" w:hAnsi="Arial" w:cs="Arial"/>
          <w:color w:val="000000"/>
          <w:sz w:val="18"/>
          <w:szCs w:val="18"/>
          <w:lang w:eastAsia="sr-Latn-RS"/>
        </w:rPr>
      </w:pPr>
      <w:r w:rsidRPr="0004560B">
        <w:rPr>
          <w:rFonts w:ascii="Arial" w:eastAsia="Times New Roman" w:hAnsi="Arial" w:cs="Arial"/>
          <w:color w:val="000000"/>
          <w:sz w:val="18"/>
          <w:szCs w:val="18"/>
          <w:lang w:eastAsia="sr-Latn-RS"/>
        </w:rPr>
        <w:t>Odredbe ovog člana shodno se primenjuju i na udžbenike koje je odobrio Pokrajinski sekretarijat.</w:t>
      </w:r>
    </w:p>
    <w:p w:rsidR="0004560B" w:rsidRPr="0004560B" w:rsidRDefault="0004560B" w:rsidP="006F5A1C">
      <w:pPr>
        <w:shd w:val="clear" w:color="auto" w:fill="FFFFFF"/>
        <w:spacing w:before="48" w:after="48"/>
        <w:rPr>
          <w:rFonts w:ascii="Arial" w:eastAsia="Times New Roman" w:hAnsi="Arial" w:cs="Arial"/>
          <w:color w:val="000000"/>
          <w:sz w:val="18"/>
          <w:szCs w:val="18"/>
          <w:lang w:eastAsia="sr-Latn-RS"/>
        </w:rPr>
      </w:pPr>
      <w:r w:rsidRPr="0004560B">
        <w:rPr>
          <w:rFonts w:ascii="Arial" w:eastAsia="Times New Roman" w:hAnsi="Arial" w:cs="Arial"/>
          <w:color w:val="000000"/>
          <w:sz w:val="18"/>
          <w:szCs w:val="18"/>
          <w:lang w:eastAsia="sr-Latn-RS"/>
        </w:rPr>
        <w:lastRenderedPageBreak/>
        <w:t>Odredbe ovog člana shodno se primenjuju i na priručnike odobrene u skladu sa ovim zakonom.</w:t>
      </w:r>
    </w:p>
    <w:p w:rsidR="0004560B" w:rsidRPr="0004560B" w:rsidRDefault="0004560B" w:rsidP="006F5A1C">
      <w:pPr>
        <w:shd w:val="clear" w:color="auto" w:fill="FFFFFF"/>
        <w:rPr>
          <w:rFonts w:ascii="Arial" w:eastAsia="Times New Roman" w:hAnsi="Arial" w:cs="Arial"/>
          <w:color w:val="000000"/>
          <w:sz w:val="25"/>
          <w:szCs w:val="25"/>
          <w:lang w:eastAsia="sr-Latn-RS"/>
        </w:rPr>
      </w:pPr>
      <w:bookmarkStart w:id="87" w:name="str_46"/>
      <w:bookmarkEnd w:id="87"/>
      <w:r w:rsidRPr="0004560B">
        <w:rPr>
          <w:rFonts w:ascii="Arial" w:eastAsia="Times New Roman" w:hAnsi="Arial" w:cs="Arial"/>
          <w:color w:val="000000"/>
          <w:sz w:val="25"/>
          <w:szCs w:val="25"/>
          <w:lang w:eastAsia="sr-Latn-RS"/>
        </w:rPr>
        <w:t>VIII NADZOR</w:t>
      </w:r>
    </w:p>
    <w:p w:rsidR="0004560B" w:rsidRPr="0004560B" w:rsidRDefault="0004560B" w:rsidP="006F5A1C">
      <w:pPr>
        <w:shd w:val="clear" w:color="auto" w:fill="FFFFFF"/>
        <w:spacing w:before="240" w:after="120"/>
        <w:rPr>
          <w:rFonts w:ascii="Arial" w:eastAsia="Times New Roman" w:hAnsi="Arial" w:cs="Arial"/>
          <w:b/>
          <w:bCs/>
          <w:color w:val="000000"/>
          <w:sz w:val="20"/>
          <w:szCs w:val="20"/>
          <w:lang w:eastAsia="sr-Latn-RS"/>
        </w:rPr>
      </w:pPr>
      <w:bookmarkStart w:id="88" w:name="clan_42"/>
      <w:bookmarkEnd w:id="88"/>
      <w:r w:rsidRPr="0004560B">
        <w:rPr>
          <w:rFonts w:ascii="Arial" w:eastAsia="Times New Roman" w:hAnsi="Arial" w:cs="Arial"/>
          <w:b/>
          <w:bCs/>
          <w:color w:val="000000"/>
          <w:sz w:val="20"/>
          <w:szCs w:val="20"/>
          <w:lang w:eastAsia="sr-Latn-RS"/>
        </w:rPr>
        <w:t>Član 42</w:t>
      </w:r>
    </w:p>
    <w:p w:rsidR="0004560B" w:rsidRPr="0004560B" w:rsidRDefault="0004560B" w:rsidP="006F5A1C">
      <w:pPr>
        <w:shd w:val="clear" w:color="auto" w:fill="FFFFFF"/>
        <w:spacing w:before="48" w:after="48"/>
        <w:rPr>
          <w:rFonts w:ascii="Arial" w:eastAsia="Times New Roman" w:hAnsi="Arial" w:cs="Arial"/>
          <w:color w:val="000000"/>
          <w:sz w:val="18"/>
          <w:szCs w:val="18"/>
          <w:lang w:eastAsia="sr-Latn-RS"/>
        </w:rPr>
      </w:pPr>
      <w:r w:rsidRPr="0004560B">
        <w:rPr>
          <w:rFonts w:ascii="Arial" w:eastAsia="Times New Roman" w:hAnsi="Arial" w:cs="Arial"/>
          <w:color w:val="000000"/>
          <w:sz w:val="18"/>
          <w:szCs w:val="18"/>
          <w:lang w:eastAsia="sr-Latn-RS"/>
        </w:rPr>
        <w:t>Nadzor nad sprovođenjem ovog zakona vrši Ministarstvo, u skladu sa zakonom.</w:t>
      </w:r>
    </w:p>
    <w:p w:rsidR="0004560B" w:rsidRPr="0004560B" w:rsidRDefault="0004560B" w:rsidP="006F5A1C">
      <w:pPr>
        <w:shd w:val="clear" w:color="auto" w:fill="FFFFFF"/>
        <w:rPr>
          <w:rFonts w:ascii="Arial" w:eastAsia="Times New Roman" w:hAnsi="Arial" w:cs="Arial"/>
          <w:color w:val="000000"/>
          <w:sz w:val="25"/>
          <w:szCs w:val="25"/>
          <w:lang w:eastAsia="sr-Latn-RS"/>
        </w:rPr>
      </w:pPr>
      <w:bookmarkStart w:id="89" w:name="str_47"/>
      <w:bookmarkEnd w:id="89"/>
      <w:r w:rsidRPr="0004560B">
        <w:rPr>
          <w:rFonts w:ascii="Arial" w:eastAsia="Times New Roman" w:hAnsi="Arial" w:cs="Arial"/>
          <w:color w:val="000000"/>
          <w:sz w:val="25"/>
          <w:szCs w:val="25"/>
          <w:lang w:eastAsia="sr-Latn-RS"/>
        </w:rPr>
        <w:t>IX KAZNENE ODREDBE</w:t>
      </w:r>
    </w:p>
    <w:p w:rsidR="0004560B" w:rsidRPr="0004560B" w:rsidRDefault="0004560B" w:rsidP="006F5A1C">
      <w:pPr>
        <w:shd w:val="clear" w:color="auto" w:fill="FFFFFF"/>
        <w:spacing w:before="240" w:after="120"/>
        <w:rPr>
          <w:rFonts w:ascii="Arial" w:eastAsia="Times New Roman" w:hAnsi="Arial" w:cs="Arial"/>
          <w:b/>
          <w:bCs/>
          <w:color w:val="000000"/>
          <w:sz w:val="20"/>
          <w:szCs w:val="20"/>
          <w:lang w:eastAsia="sr-Latn-RS"/>
        </w:rPr>
      </w:pPr>
      <w:bookmarkStart w:id="90" w:name="clan_43"/>
      <w:bookmarkEnd w:id="90"/>
      <w:r w:rsidRPr="0004560B">
        <w:rPr>
          <w:rFonts w:ascii="Arial" w:eastAsia="Times New Roman" w:hAnsi="Arial" w:cs="Arial"/>
          <w:b/>
          <w:bCs/>
          <w:color w:val="000000"/>
          <w:sz w:val="20"/>
          <w:szCs w:val="20"/>
          <w:lang w:eastAsia="sr-Latn-RS"/>
        </w:rPr>
        <w:t>Član 43</w:t>
      </w:r>
    </w:p>
    <w:p w:rsidR="0004560B" w:rsidRPr="0004560B" w:rsidRDefault="0004560B" w:rsidP="006F5A1C">
      <w:pPr>
        <w:shd w:val="clear" w:color="auto" w:fill="FFFFFF"/>
        <w:spacing w:before="48" w:after="48"/>
        <w:rPr>
          <w:rFonts w:ascii="Arial" w:eastAsia="Times New Roman" w:hAnsi="Arial" w:cs="Arial"/>
          <w:color w:val="000000"/>
          <w:sz w:val="18"/>
          <w:szCs w:val="18"/>
          <w:lang w:eastAsia="sr-Latn-RS"/>
        </w:rPr>
      </w:pPr>
      <w:r w:rsidRPr="0004560B">
        <w:rPr>
          <w:rFonts w:ascii="Arial" w:eastAsia="Times New Roman" w:hAnsi="Arial" w:cs="Arial"/>
          <w:color w:val="000000"/>
          <w:sz w:val="18"/>
          <w:szCs w:val="18"/>
          <w:lang w:eastAsia="sr-Latn-RS"/>
        </w:rPr>
        <w:t>Novčanom kaznom od 1.000.000 do 2.000.000 dinara kazniće se za prekršaj izdavač - pravno lice, odnosno preduzetnik, novčanom kaznom u iznosu od 250.000 od 500.000 dinara ako:</w:t>
      </w:r>
    </w:p>
    <w:p w:rsidR="0004560B" w:rsidRPr="0004560B" w:rsidRDefault="0004560B" w:rsidP="006F5A1C">
      <w:pPr>
        <w:shd w:val="clear" w:color="auto" w:fill="FFFFFF"/>
        <w:spacing w:before="48" w:after="48"/>
        <w:rPr>
          <w:rFonts w:ascii="Arial" w:eastAsia="Times New Roman" w:hAnsi="Arial" w:cs="Arial"/>
          <w:color w:val="000000"/>
          <w:sz w:val="18"/>
          <w:szCs w:val="18"/>
          <w:lang w:eastAsia="sr-Latn-RS"/>
        </w:rPr>
      </w:pPr>
      <w:r w:rsidRPr="0004560B">
        <w:rPr>
          <w:rFonts w:ascii="Arial" w:eastAsia="Times New Roman" w:hAnsi="Arial" w:cs="Arial"/>
          <w:color w:val="000000"/>
          <w:sz w:val="18"/>
          <w:szCs w:val="18"/>
          <w:lang w:eastAsia="sr-Latn-RS"/>
        </w:rPr>
        <w:t>1) kontaktira i vrši uticaj na članove stručne komisije i lica koja učestvuju u postupku davanja ekspertskog mišljenja (član 26. stav 12);</w:t>
      </w:r>
    </w:p>
    <w:p w:rsidR="0004560B" w:rsidRPr="0004560B" w:rsidRDefault="0004560B" w:rsidP="006F5A1C">
      <w:pPr>
        <w:shd w:val="clear" w:color="auto" w:fill="FFFFFF"/>
        <w:spacing w:before="48" w:after="48"/>
        <w:rPr>
          <w:rFonts w:ascii="Arial" w:eastAsia="Times New Roman" w:hAnsi="Arial" w:cs="Arial"/>
          <w:color w:val="000000"/>
          <w:sz w:val="18"/>
          <w:szCs w:val="18"/>
          <w:lang w:eastAsia="sr-Latn-RS"/>
        </w:rPr>
      </w:pPr>
      <w:r w:rsidRPr="0004560B">
        <w:rPr>
          <w:rFonts w:ascii="Arial" w:eastAsia="Times New Roman" w:hAnsi="Arial" w:cs="Arial"/>
          <w:color w:val="000000"/>
          <w:sz w:val="18"/>
          <w:szCs w:val="18"/>
          <w:lang w:eastAsia="sr-Latn-RS"/>
        </w:rPr>
        <w:t>2) učini donaciju, poklon ili reprezentaciju (član 36. stav 2);</w:t>
      </w:r>
    </w:p>
    <w:p w:rsidR="0004560B" w:rsidRPr="0004560B" w:rsidRDefault="0004560B" w:rsidP="006F5A1C">
      <w:pPr>
        <w:shd w:val="clear" w:color="auto" w:fill="FFFFFF"/>
        <w:spacing w:before="48" w:after="48"/>
        <w:rPr>
          <w:rFonts w:ascii="Arial" w:eastAsia="Times New Roman" w:hAnsi="Arial" w:cs="Arial"/>
          <w:color w:val="000000"/>
          <w:sz w:val="18"/>
          <w:szCs w:val="18"/>
          <w:lang w:eastAsia="sr-Latn-RS"/>
        </w:rPr>
      </w:pPr>
      <w:r w:rsidRPr="0004560B">
        <w:rPr>
          <w:rFonts w:ascii="Arial" w:eastAsia="Times New Roman" w:hAnsi="Arial" w:cs="Arial"/>
          <w:color w:val="000000"/>
          <w:sz w:val="18"/>
          <w:szCs w:val="18"/>
          <w:lang w:eastAsia="sr-Latn-RS"/>
        </w:rPr>
        <w:t>3) ne dostavi Ministarstvu menicu (član 38. stav 3).</w:t>
      </w:r>
    </w:p>
    <w:p w:rsidR="0004560B" w:rsidRPr="0004560B" w:rsidRDefault="0004560B" w:rsidP="006F5A1C">
      <w:pPr>
        <w:shd w:val="clear" w:color="auto" w:fill="FFFFFF"/>
        <w:spacing w:before="48" w:after="48"/>
        <w:rPr>
          <w:rFonts w:ascii="Arial" w:eastAsia="Times New Roman" w:hAnsi="Arial" w:cs="Arial"/>
          <w:color w:val="000000"/>
          <w:sz w:val="18"/>
          <w:szCs w:val="18"/>
          <w:lang w:eastAsia="sr-Latn-RS"/>
        </w:rPr>
      </w:pPr>
      <w:r w:rsidRPr="0004560B">
        <w:rPr>
          <w:rFonts w:ascii="Arial" w:eastAsia="Times New Roman" w:hAnsi="Arial" w:cs="Arial"/>
          <w:color w:val="000000"/>
          <w:sz w:val="18"/>
          <w:szCs w:val="18"/>
          <w:lang w:eastAsia="sr-Latn-RS"/>
        </w:rPr>
        <w:t>Novčanom kaznom od 100.000 do 1.000.000 dinara kazniće se za prekršaj izdavač - pravno lice, odnosno preduzetnik, novčanom kaznom u iznosu od 50.000 od 250.000 dinara ako:</w:t>
      </w:r>
    </w:p>
    <w:p w:rsidR="0004560B" w:rsidRPr="0004560B" w:rsidRDefault="0004560B" w:rsidP="006F5A1C">
      <w:pPr>
        <w:shd w:val="clear" w:color="auto" w:fill="FFFFFF"/>
        <w:spacing w:before="48" w:after="48"/>
        <w:rPr>
          <w:rFonts w:ascii="Arial" w:eastAsia="Times New Roman" w:hAnsi="Arial" w:cs="Arial"/>
          <w:color w:val="000000"/>
          <w:sz w:val="18"/>
          <w:szCs w:val="18"/>
          <w:lang w:eastAsia="sr-Latn-RS"/>
        </w:rPr>
      </w:pPr>
      <w:r w:rsidRPr="0004560B">
        <w:rPr>
          <w:rFonts w:ascii="Arial" w:eastAsia="Times New Roman" w:hAnsi="Arial" w:cs="Arial"/>
          <w:color w:val="000000"/>
          <w:sz w:val="18"/>
          <w:szCs w:val="18"/>
          <w:lang w:eastAsia="sr-Latn-RS"/>
        </w:rPr>
        <w:t>1) prodaje udžbenik i priručnik, koji se izdaje na jeziku i pismu nacionalne manjine, odnosno koji se izdaje sa prilagođenim pismom i/ili formatom za učenike sa smetnjama u razvoju i invaliditetom po većoj maloprodajnoj ceni od maloprodajne cene udžbenika i priručnika sa PDV-om na srpskom jeziku, koji je preveden, odnosno čije pismo i/ili format je prilagođen (član 11. stav 3);</w:t>
      </w:r>
    </w:p>
    <w:p w:rsidR="0004560B" w:rsidRPr="0004560B" w:rsidRDefault="0004560B" w:rsidP="006F5A1C">
      <w:pPr>
        <w:shd w:val="clear" w:color="auto" w:fill="FFFFFF"/>
        <w:spacing w:before="48" w:after="48"/>
        <w:rPr>
          <w:rFonts w:ascii="Arial" w:eastAsia="Times New Roman" w:hAnsi="Arial" w:cs="Arial"/>
          <w:color w:val="000000"/>
          <w:sz w:val="18"/>
          <w:szCs w:val="18"/>
          <w:lang w:eastAsia="sr-Latn-RS"/>
        </w:rPr>
      </w:pPr>
      <w:r w:rsidRPr="0004560B">
        <w:rPr>
          <w:rFonts w:ascii="Arial" w:eastAsia="Times New Roman" w:hAnsi="Arial" w:cs="Arial"/>
          <w:color w:val="000000"/>
          <w:sz w:val="18"/>
          <w:szCs w:val="18"/>
          <w:lang w:eastAsia="sr-Latn-RS"/>
        </w:rPr>
        <w:t>2) ako ne dostavi primerak udžbenika Zavodu (član 38. stav 1. tačka 4).</w:t>
      </w:r>
    </w:p>
    <w:p w:rsidR="0004560B" w:rsidRPr="0004560B" w:rsidRDefault="0004560B" w:rsidP="006F5A1C">
      <w:pPr>
        <w:shd w:val="clear" w:color="auto" w:fill="FFFFFF"/>
        <w:spacing w:before="48" w:after="48"/>
        <w:rPr>
          <w:rFonts w:ascii="Arial" w:eastAsia="Times New Roman" w:hAnsi="Arial" w:cs="Arial"/>
          <w:color w:val="000000"/>
          <w:sz w:val="18"/>
          <w:szCs w:val="18"/>
          <w:lang w:eastAsia="sr-Latn-RS"/>
        </w:rPr>
      </w:pPr>
      <w:r w:rsidRPr="0004560B">
        <w:rPr>
          <w:rFonts w:ascii="Arial" w:eastAsia="Times New Roman" w:hAnsi="Arial" w:cs="Arial"/>
          <w:color w:val="000000"/>
          <w:sz w:val="18"/>
          <w:szCs w:val="18"/>
          <w:lang w:eastAsia="sr-Latn-RS"/>
        </w:rPr>
        <w:t>Novčanom kaznom od 50.000 do 150.000 dinara kazniće se odgovorno lice izdavača - pravnog lica za prekršaj iz st. 1. i 2. ovog člana.</w:t>
      </w:r>
    </w:p>
    <w:p w:rsidR="0004560B" w:rsidRPr="0004560B" w:rsidRDefault="0004560B" w:rsidP="006F5A1C">
      <w:pPr>
        <w:shd w:val="clear" w:color="auto" w:fill="FFFFFF"/>
        <w:spacing w:before="240" w:after="120"/>
        <w:rPr>
          <w:rFonts w:ascii="Arial" w:eastAsia="Times New Roman" w:hAnsi="Arial" w:cs="Arial"/>
          <w:b/>
          <w:bCs/>
          <w:color w:val="000000"/>
          <w:sz w:val="20"/>
          <w:szCs w:val="20"/>
          <w:lang w:eastAsia="sr-Latn-RS"/>
        </w:rPr>
      </w:pPr>
      <w:bookmarkStart w:id="91" w:name="clan_44"/>
      <w:bookmarkEnd w:id="91"/>
      <w:r w:rsidRPr="0004560B">
        <w:rPr>
          <w:rFonts w:ascii="Arial" w:eastAsia="Times New Roman" w:hAnsi="Arial" w:cs="Arial"/>
          <w:b/>
          <w:bCs/>
          <w:color w:val="000000"/>
          <w:sz w:val="20"/>
          <w:szCs w:val="20"/>
          <w:lang w:eastAsia="sr-Latn-RS"/>
        </w:rPr>
        <w:t>Član 44</w:t>
      </w:r>
    </w:p>
    <w:p w:rsidR="0004560B" w:rsidRPr="0004560B" w:rsidRDefault="0004560B" w:rsidP="006F5A1C">
      <w:pPr>
        <w:shd w:val="clear" w:color="auto" w:fill="FFFFFF"/>
        <w:spacing w:before="48" w:after="48"/>
        <w:rPr>
          <w:rFonts w:ascii="Arial" w:eastAsia="Times New Roman" w:hAnsi="Arial" w:cs="Arial"/>
          <w:color w:val="000000"/>
          <w:sz w:val="18"/>
          <w:szCs w:val="18"/>
          <w:lang w:eastAsia="sr-Latn-RS"/>
        </w:rPr>
      </w:pPr>
      <w:r w:rsidRPr="0004560B">
        <w:rPr>
          <w:rFonts w:ascii="Arial" w:eastAsia="Times New Roman" w:hAnsi="Arial" w:cs="Arial"/>
          <w:color w:val="000000"/>
          <w:sz w:val="18"/>
          <w:szCs w:val="18"/>
          <w:lang w:eastAsia="sr-Latn-RS"/>
        </w:rPr>
        <w:t>Novčanom kaznom od 100.000 do 1.000.000 dinara kazniće se za prekršaj škola ako:</w:t>
      </w:r>
    </w:p>
    <w:p w:rsidR="0004560B" w:rsidRPr="0004560B" w:rsidRDefault="0004560B" w:rsidP="006F5A1C">
      <w:pPr>
        <w:shd w:val="clear" w:color="auto" w:fill="FFFFFF"/>
        <w:spacing w:before="48" w:after="48"/>
        <w:rPr>
          <w:rFonts w:ascii="Arial" w:eastAsia="Times New Roman" w:hAnsi="Arial" w:cs="Arial"/>
          <w:color w:val="000000"/>
          <w:sz w:val="18"/>
          <w:szCs w:val="18"/>
          <w:lang w:eastAsia="sr-Latn-RS"/>
        </w:rPr>
      </w:pPr>
      <w:r w:rsidRPr="0004560B">
        <w:rPr>
          <w:rFonts w:ascii="Arial" w:eastAsia="Times New Roman" w:hAnsi="Arial" w:cs="Arial"/>
          <w:color w:val="000000"/>
          <w:sz w:val="18"/>
          <w:szCs w:val="18"/>
          <w:lang w:eastAsia="sr-Latn-RS"/>
        </w:rPr>
        <w:t>1) koristi udžbenik koji nije uvršten u Katalog udžbenika (član 19. stav 9);</w:t>
      </w:r>
    </w:p>
    <w:p w:rsidR="0004560B" w:rsidRPr="0004560B" w:rsidRDefault="0004560B" w:rsidP="006F5A1C">
      <w:pPr>
        <w:shd w:val="clear" w:color="auto" w:fill="FFFFFF"/>
        <w:spacing w:before="48" w:after="48"/>
        <w:rPr>
          <w:rFonts w:ascii="Arial" w:eastAsia="Times New Roman" w:hAnsi="Arial" w:cs="Arial"/>
          <w:color w:val="000000"/>
          <w:sz w:val="18"/>
          <w:szCs w:val="18"/>
          <w:lang w:eastAsia="sr-Latn-RS"/>
        </w:rPr>
      </w:pPr>
      <w:r w:rsidRPr="0004560B">
        <w:rPr>
          <w:rFonts w:ascii="Arial" w:eastAsia="Times New Roman" w:hAnsi="Arial" w:cs="Arial"/>
          <w:color w:val="000000"/>
          <w:sz w:val="18"/>
          <w:szCs w:val="18"/>
          <w:lang w:eastAsia="sr-Latn-RS"/>
        </w:rPr>
        <w:t>2) koristi priručnik koji nije uvršten u Katalog priručnika (član 20. stav 5);</w:t>
      </w:r>
    </w:p>
    <w:p w:rsidR="0004560B" w:rsidRPr="0004560B" w:rsidRDefault="0004560B" w:rsidP="006F5A1C">
      <w:pPr>
        <w:shd w:val="clear" w:color="auto" w:fill="FFFFFF"/>
        <w:spacing w:before="48" w:after="48"/>
        <w:rPr>
          <w:rFonts w:ascii="Arial" w:eastAsia="Times New Roman" w:hAnsi="Arial" w:cs="Arial"/>
          <w:color w:val="000000"/>
          <w:sz w:val="18"/>
          <w:szCs w:val="18"/>
          <w:lang w:eastAsia="sr-Latn-RS"/>
        </w:rPr>
      </w:pPr>
      <w:r w:rsidRPr="0004560B">
        <w:rPr>
          <w:rFonts w:ascii="Arial" w:eastAsia="Times New Roman" w:hAnsi="Arial" w:cs="Arial"/>
          <w:color w:val="000000"/>
          <w:sz w:val="18"/>
          <w:szCs w:val="18"/>
          <w:lang w:eastAsia="sr-Latn-RS"/>
        </w:rPr>
        <w:t>3) ne sprovede izbor udžbenika u skladu sa članom 34. ovog zakona.</w:t>
      </w:r>
    </w:p>
    <w:p w:rsidR="0004560B" w:rsidRPr="0004560B" w:rsidRDefault="0004560B" w:rsidP="006F5A1C">
      <w:pPr>
        <w:shd w:val="clear" w:color="auto" w:fill="FFFFFF"/>
        <w:spacing w:before="48" w:after="48"/>
        <w:rPr>
          <w:rFonts w:ascii="Arial" w:eastAsia="Times New Roman" w:hAnsi="Arial" w:cs="Arial"/>
          <w:color w:val="000000"/>
          <w:sz w:val="18"/>
          <w:szCs w:val="18"/>
          <w:lang w:eastAsia="sr-Latn-RS"/>
        </w:rPr>
      </w:pPr>
      <w:r w:rsidRPr="0004560B">
        <w:rPr>
          <w:rFonts w:ascii="Arial" w:eastAsia="Times New Roman" w:hAnsi="Arial" w:cs="Arial"/>
          <w:color w:val="000000"/>
          <w:sz w:val="18"/>
          <w:szCs w:val="18"/>
          <w:lang w:eastAsia="sr-Latn-RS"/>
        </w:rPr>
        <w:t>Novčanom kaznom od 200.000 do 1.000.000 dinara kazniće se za prekršaj škola, odnosno predškolska ustanova ako primi donaciju, poklon ili reprezentaciju učinjenu na neposredan ili posredan način od izdavača (član 36. stav 2).</w:t>
      </w:r>
    </w:p>
    <w:p w:rsidR="0004560B" w:rsidRPr="0004560B" w:rsidRDefault="0004560B" w:rsidP="006F5A1C">
      <w:pPr>
        <w:shd w:val="clear" w:color="auto" w:fill="FFFFFF"/>
        <w:spacing w:before="48" w:after="48"/>
        <w:rPr>
          <w:rFonts w:ascii="Arial" w:eastAsia="Times New Roman" w:hAnsi="Arial" w:cs="Arial"/>
          <w:color w:val="000000"/>
          <w:sz w:val="18"/>
          <w:szCs w:val="18"/>
          <w:lang w:eastAsia="sr-Latn-RS"/>
        </w:rPr>
      </w:pPr>
      <w:r w:rsidRPr="0004560B">
        <w:rPr>
          <w:rFonts w:ascii="Arial" w:eastAsia="Times New Roman" w:hAnsi="Arial" w:cs="Arial"/>
          <w:color w:val="000000"/>
          <w:sz w:val="18"/>
          <w:szCs w:val="18"/>
          <w:lang w:eastAsia="sr-Latn-RS"/>
        </w:rPr>
        <w:t>Novčanom kaznom od 50.000 do 150.000 dinara kazniće se i direktor, odnosno odgovorno lice škole za prekršaj iz stava 1. ovog člana.</w:t>
      </w:r>
    </w:p>
    <w:p w:rsidR="0004560B" w:rsidRPr="0004560B" w:rsidRDefault="0004560B" w:rsidP="006F5A1C">
      <w:pPr>
        <w:shd w:val="clear" w:color="auto" w:fill="FFFFFF"/>
        <w:spacing w:before="48" w:after="48"/>
        <w:rPr>
          <w:rFonts w:ascii="Arial" w:eastAsia="Times New Roman" w:hAnsi="Arial" w:cs="Arial"/>
          <w:color w:val="000000"/>
          <w:sz w:val="18"/>
          <w:szCs w:val="18"/>
          <w:lang w:eastAsia="sr-Latn-RS"/>
        </w:rPr>
      </w:pPr>
      <w:r w:rsidRPr="0004560B">
        <w:rPr>
          <w:rFonts w:ascii="Arial" w:eastAsia="Times New Roman" w:hAnsi="Arial" w:cs="Arial"/>
          <w:color w:val="000000"/>
          <w:sz w:val="18"/>
          <w:szCs w:val="18"/>
          <w:lang w:eastAsia="sr-Latn-RS"/>
        </w:rPr>
        <w:t>Novčanom kaznom od 100.000 do 150.000 dinara kazniće se i direktor, odnosno odgovorno lice škole, odnosno predškolske ustanove, za prekršaj iz stava 2. ovog člana.</w:t>
      </w:r>
    </w:p>
    <w:p w:rsidR="0004560B" w:rsidRPr="0004560B" w:rsidRDefault="0004560B" w:rsidP="006F5A1C">
      <w:pPr>
        <w:shd w:val="clear" w:color="auto" w:fill="FFFFFF"/>
        <w:spacing w:before="240" w:after="120"/>
        <w:rPr>
          <w:rFonts w:ascii="Arial" w:eastAsia="Times New Roman" w:hAnsi="Arial" w:cs="Arial"/>
          <w:b/>
          <w:bCs/>
          <w:color w:val="000000"/>
          <w:sz w:val="20"/>
          <w:szCs w:val="20"/>
          <w:lang w:eastAsia="sr-Latn-RS"/>
        </w:rPr>
      </w:pPr>
      <w:bookmarkStart w:id="92" w:name="clan_45"/>
      <w:bookmarkEnd w:id="92"/>
      <w:r w:rsidRPr="0004560B">
        <w:rPr>
          <w:rFonts w:ascii="Arial" w:eastAsia="Times New Roman" w:hAnsi="Arial" w:cs="Arial"/>
          <w:b/>
          <w:bCs/>
          <w:color w:val="000000"/>
          <w:sz w:val="20"/>
          <w:szCs w:val="20"/>
          <w:lang w:eastAsia="sr-Latn-RS"/>
        </w:rPr>
        <w:t>Član 45</w:t>
      </w:r>
    </w:p>
    <w:p w:rsidR="0004560B" w:rsidRPr="0004560B" w:rsidRDefault="0004560B" w:rsidP="006F5A1C">
      <w:pPr>
        <w:shd w:val="clear" w:color="auto" w:fill="FFFFFF"/>
        <w:spacing w:before="48" w:after="48"/>
        <w:rPr>
          <w:rFonts w:ascii="Arial" w:eastAsia="Times New Roman" w:hAnsi="Arial" w:cs="Arial"/>
          <w:color w:val="000000"/>
          <w:sz w:val="18"/>
          <w:szCs w:val="18"/>
          <w:lang w:eastAsia="sr-Latn-RS"/>
        </w:rPr>
      </w:pPr>
      <w:r w:rsidRPr="0004560B">
        <w:rPr>
          <w:rFonts w:ascii="Arial" w:eastAsia="Times New Roman" w:hAnsi="Arial" w:cs="Arial"/>
          <w:color w:val="000000"/>
          <w:sz w:val="18"/>
          <w:szCs w:val="18"/>
          <w:lang w:eastAsia="sr-Latn-RS"/>
        </w:rPr>
        <w:t>Novčanom kaznom od 50.000 do 150.000 dinara kazniće se lice koje daje stručnu ocenu, stručno mišljenje, odnosno ekspertsko mišljenje, ukoliko:</w:t>
      </w:r>
    </w:p>
    <w:p w:rsidR="0004560B" w:rsidRPr="0004560B" w:rsidRDefault="0004560B" w:rsidP="006F5A1C">
      <w:pPr>
        <w:shd w:val="clear" w:color="auto" w:fill="FFFFFF"/>
        <w:spacing w:before="48" w:after="48"/>
        <w:rPr>
          <w:rFonts w:ascii="Arial" w:eastAsia="Times New Roman" w:hAnsi="Arial" w:cs="Arial"/>
          <w:color w:val="000000"/>
          <w:sz w:val="18"/>
          <w:szCs w:val="18"/>
          <w:lang w:eastAsia="sr-Latn-RS"/>
        </w:rPr>
      </w:pPr>
      <w:r w:rsidRPr="0004560B">
        <w:rPr>
          <w:rFonts w:ascii="Arial" w:eastAsia="Times New Roman" w:hAnsi="Arial" w:cs="Arial"/>
          <w:color w:val="000000"/>
          <w:sz w:val="18"/>
          <w:szCs w:val="18"/>
          <w:lang w:eastAsia="sr-Latn-RS"/>
        </w:rPr>
        <w:t>1) ne da stručnu ocenu u skladu sa članom 23. ovog zakona;</w:t>
      </w:r>
    </w:p>
    <w:p w:rsidR="0004560B" w:rsidRPr="0004560B" w:rsidRDefault="0004560B" w:rsidP="006F5A1C">
      <w:pPr>
        <w:shd w:val="clear" w:color="auto" w:fill="FFFFFF"/>
        <w:spacing w:before="48" w:after="48"/>
        <w:rPr>
          <w:rFonts w:ascii="Arial" w:eastAsia="Times New Roman" w:hAnsi="Arial" w:cs="Arial"/>
          <w:color w:val="000000"/>
          <w:sz w:val="18"/>
          <w:szCs w:val="18"/>
          <w:lang w:eastAsia="sr-Latn-RS"/>
        </w:rPr>
      </w:pPr>
      <w:r w:rsidRPr="0004560B">
        <w:rPr>
          <w:rFonts w:ascii="Arial" w:eastAsia="Times New Roman" w:hAnsi="Arial" w:cs="Arial"/>
          <w:color w:val="000000"/>
          <w:sz w:val="18"/>
          <w:szCs w:val="18"/>
          <w:lang w:eastAsia="sr-Latn-RS"/>
        </w:rPr>
        <w:t>2) ne da stručno mišljenje, u skladu sa članom 25. ovog zakona;</w:t>
      </w:r>
    </w:p>
    <w:p w:rsidR="0004560B" w:rsidRPr="0004560B" w:rsidRDefault="0004560B" w:rsidP="006F5A1C">
      <w:pPr>
        <w:shd w:val="clear" w:color="auto" w:fill="FFFFFF"/>
        <w:spacing w:before="48" w:after="48"/>
        <w:rPr>
          <w:rFonts w:ascii="Arial" w:eastAsia="Times New Roman" w:hAnsi="Arial" w:cs="Arial"/>
          <w:color w:val="000000"/>
          <w:sz w:val="18"/>
          <w:szCs w:val="18"/>
          <w:lang w:eastAsia="sr-Latn-RS"/>
        </w:rPr>
      </w:pPr>
      <w:r w:rsidRPr="0004560B">
        <w:rPr>
          <w:rFonts w:ascii="Arial" w:eastAsia="Times New Roman" w:hAnsi="Arial" w:cs="Arial"/>
          <w:color w:val="000000"/>
          <w:sz w:val="18"/>
          <w:szCs w:val="18"/>
          <w:lang w:eastAsia="sr-Latn-RS"/>
        </w:rPr>
        <w:t>3) ne da ekspertsko mišljenje u skladu sa članom 26. ovog zakona;</w:t>
      </w:r>
    </w:p>
    <w:p w:rsidR="0004560B" w:rsidRPr="0004560B" w:rsidRDefault="0004560B" w:rsidP="006F5A1C">
      <w:pPr>
        <w:shd w:val="clear" w:color="auto" w:fill="FFFFFF"/>
        <w:spacing w:before="48" w:after="48"/>
        <w:rPr>
          <w:rFonts w:ascii="Arial" w:eastAsia="Times New Roman" w:hAnsi="Arial" w:cs="Arial"/>
          <w:color w:val="000000"/>
          <w:sz w:val="18"/>
          <w:szCs w:val="18"/>
          <w:lang w:eastAsia="sr-Latn-RS"/>
        </w:rPr>
      </w:pPr>
      <w:r w:rsidRPr="0004560B">
        <w:rPr>
          <w:rFonts w:ascii="Arial" w:eastAsia="Times New Roman" w:hAnsi="Arial" w:cs="Arial"/>
          <w:color w:val="000000"/>
          <w:sz w:val="18"/>
          <w:szCs w:val="18"/>
          <w:lang w:eastAsia="sr-Latn-RS"/>
        </w:rPr>
        <w:t>4) odbije da potpiše, odnosno potpiše neistinitu izjavu o sukobu interesa (član 27. stav 1).</w:t>
      </w:r>
    </w:p>
    <w:p w:rsidR="0004560B" w:rsidRPr="0004560B" w:rsidRDefault="0004560B" w:rsidP="006F5A1C">
      <w:pPr>
        <w:shd w:val="clear" w:color="auto" w:fill="FFFFFF"/>
        <w:rPr>
          <w:rFonts w:ascii="Arial" w:eastAsia="Times New Roman" w:hAnsi="Arial" w:cs="Arial"/>
          <w:color w:val="000000"/>
          <w:sz w:val="25"/>
          <w:szCs w:val="25"/>
          <w:lang w:eastAsia="sr-Latn-RS"/>
        </w:rPr>
      </w:pPr>
      <w:bookmarkStart w:id="93" w:name="str_48"/>
      <w:bookmarkEnd w:id="93"/>
      <w:r w:rsidRPr="0004560B">
        <w:rPr>
          <w:rFonts w:ascii="Arial" w:eastAsia="Times New Roman" w:hAnsi="Arial" w:cs="Arial"/>
          <w:color w:val="000000"/>
          <w:sz w:val="25"/>
          <w:szCs w:val="25"/>
          <w:lang w:eastAsia="sr-Latn-RS"/>
        </w:rPr>
        <w:t>X PRELAZNE I ZAVRŠNE ODREDBE</w:t>
      </w:r>
    </w:p>
    <w:p w:rsidR="0004560B" w:rsidRPr="0004560B" w:rsidRDefault="0004560B" w:rsidP="006F5A1C">
      <w:pPr>
        <w:shd w:val="clear" w:color="auto" w:fill="FFFFFF"/>
        <w:spacing w:before="240" w:after="120"/>
        <w:rPr>
          <w:rFonts w:ascii="Arial" w:eastAsia="Times New Roman" w:hAnsi="Arial" w:cs="Arial"/>
          <w:b/>
          <w:bCs/>
          <w:color w:val="000000"/>
          <w:sz w:val="20"/>
          <w:szCs w:val="20"/>
          <w:lang w:eastAsia="sr-Latn-RS"/>
        </w:rPr>
      </w:pPr>
      <w:bookmarkStart w:id="94" w:name="clan_46"/>
      <w:bookmarkEnd w:id="94"/>
      <w:r w:rsidRPr="0004560B">
        <w:rPr>
          <w:rFonts w:ascii="Arial" w:eastAsia="Times New Roman" w:hAnsi="Arial" w:cs="Arial"/>
          <w:b/>
          <w:bCs/>
          <w:color w:val="000000"/>
          <w:sz w:val="20"/>
          <w:szCs w:val="20"/>
          <w:lang w:eastAsia="sr-Latn-RS"/>
        </w:rPr>
        <w:t>Član 46</w:t>
      </w:r>
    </w:p>
    <w:p w:rsidR="0004560B" w:rsidRPr="0004560B" w:rsidRDefault="0004560B" w:rsidP="006F5A1C">
      <w:pPr>
        <w:shd w:val="clear" w:color="auto" w:fill="FFFFFF"/>
        <w:spacing w:before="48" w:after="48"/>
        <w:rPr>
          <w:rFonts w:ascii="Arial" w:eastAsia="Times New Roman" w:hAnsi="Arial" w:cs="Arial"/>
          <w:color w:val="000000"/>
          <w:sz w:val="18"/>
          <w:szCs w:val="18"/>
          <w:lang w:eastAsia="sr-Latn-RS"/>
        </w:rPr>
      </w:pPr>
      <w:r w:rsidRPr="0004560B">
        <w:rPr>
          <w:rFonts w:ascii="Arial" w:eastAsia="Times New Roman" w:hAnsi="Arial" w:cs="Arial"/>
          <w:color w:val="000000"/>
          <w:sz w:val="18"/>
          <w:szCs w:val="18"/>
          <w:lang w:eastAsia="sr-Latn-RS"/>
        </w:rPr>
        <w:t>Postupci za odobravanje rukopisa udžbenika koji su započeti po propisima koji su važili do stupanja na snagu ovog zakona okončaće se po propisima prema kojima su započeti.</w:t>
      </w:r>
    </w:p>
    <w:p w:rsidR="0004560B" w:rsidRPr="0004560B" w:rsidRDefault="0004560B" w:rsidP="006F5A1C">
      <w:pPr>
        <w:shd w:val="clear" w:color="auto" w:fill="FFFFFF"/>
        <w:spacing w:before="48" w:after="48"/>
        <w:rPr>
          <w:rFonts w:ascii="Arial" w:eastAsia="Times New Roman" w:hAnsi="Arial" w:cs="Arial"/>
          <w:color w:val="000000"/>
          <w:sz w:val="18"/>
          <w:szCs w:val="18"/>
          <w:lang w:eastAsia="sr-Latn-RS"/>
        </w:rPr>
      </w:pPr>
      <w:r w:rsidRPr="0004560B">
        <w:rPr>
          <w:rFonts w:ascii="Arial" w:eastAsia="Times New Roman" w:hAnsi="Arial" w:cs="Arial"/>
          <w:color w:val="000000"/>
          <w:sz w:val="18"/>
          <w:szCs w:val="18"/>
          <w:lang w:eastAsia="sr-Latn-RS"/>
        </w:rPr>
        <w:t>Postupak izbora udžbenika iz Kataloga udžbenika sprovešće se po odredbama ovog zakona.</w:t>
      </w:r>
    </w:p>
    <w:p w:rsidR="0004560B" w:rsidRPr="0004560B" w:rsidRDefault="0004560B" w:rsidP="006F5A1C">
      <w:pPr>
        <w:shd w:val="clear" w:color="auto" w:fill="FFFFFF"/>
        <w:spacing w:before="48" w:after="48"/>
        <w:rPr>
          <w:rFonts w:ascii="Arial" w:eastAsia="Times New Roman" w:hAnsi="Arial" w:cs="Arial"/>
          <w:color w:val="000000"/>
          <w:sz w:val="18"/>
          <w:szCs w:val="18"/>
          <w:lang w:eastAsia="sr-Latn-RS"/>
        </w:rPr>
      </w:pPr>
      <w:r w:rsidRPr="0004560B">
        <w:rPr>
          <w:rFonts w:ascii="Arial" w:eastAsia="Times New Roman" w:hAnsi="Arial" w:cs="Arial"/>
          <w:color w:val="000000"/>
          <w:sz w:val="18"/>
          <w:szCs w:val="18"/>
          <w:lang w:eastAsia="sr-Latn-RS"/>
        </w:rPr>
        <w:t>Udžbenici koje su škole odabrale za korišćenje u nastavi od školske 2016/2017. godine do školske 2018/2019. godine koristiće se u tim školama do promene programa nastave i učenja.</w:t>
      </w:r>
    </w:p>
    <w:p w:rsidR="0004560B" w:rsidRPr="0004560B" w:rsidRDefault="0004560B" w:rsidP="006F5A1C">
      <w:pPr>
        <w:shd w:val="clear" w:color="auto" w:fill="FFFFFF"/>
        <w:spacing w:before="48" w:after="48"/>
        <w:rPr>
          <w:rFonts w:ascii="Arial" w:eastAsia="Times New Roman" w:hAnsi="Arial" w:cs="Arial"/>
          <w:color w:val="000000"/>
          <w:sz w:val="18"/>
          <w:szCs w:val="18"/>
          <w:lang w:eastAsia="sr-Latn-RS"/>
        </w:rPr>
      </w:pPr>
      <w:r w:rsidRPr="0004560B">
        <w:rPr>
          <w:rFonts w:ascii="Arial" w:eastAsia="Times New Roman" w:hAnsi="Arial" w:cs="Arial"/>
          <w:color w:val="000000"/>
          <w:sz w:val="18"/>
          <w:szCs w:val="18"/>
          <w:lang w:eastAsia="sr-Latn-RS"/>
        </w:rPr>
        <w:t>Udžbenici koji su odobreni na osnovu Zakona o udžbenicima i drugim nastavnim sredstvima ("Službeni glasnik RS", broj 72/09) i Zakona o udžbenicima ("Službeni glasnik RS", br. 68/15 i 113/17 - dr. zakon) ostaju u upotrebi do promene plana i programa nastave i učenja, odnosno do odobravanja udžbenika usklađenog sa novim planom i programom nastave i učenja.</w:t>
      </w:r>
    </w:p>
    <w:p w:rsidR="0004560B" w:rsidRPr="0004560B" w:rsidRDefault="0004560B" w:rsidP="006F5A1C">
      <w:pPr>
        <w:shd w:val="clear" w:color="auto" w:fill="FFFFFF"/>
        <w:spacing w:before="48" w:after="48"/>
        <w:rPr>
          <w:rFonts w:ascii="Arial" w:eastAsia="Times New Roman" w:hAnsi="Arial" w:cs="Arial"/>
          <w:color w:val="000000"/>
          <w:sz w:val="18"/>
          <w:szCs w:val="18"/>
          <w:lang w:eastAsia="sr-Latn-RS"/>
        </w:rPr>
      </w:pPr>
      <w:r w:rsidRPr="0004560B">
        <w:rPr>
          <w:rFonts w:ascii="Arial" w:eastAsia="Times New Roman" w:hAnsi="Arial" w:cs="Arial"/>
          <w:color w:val="000000"/>
          <w:sz w:val="18"/>
          <w:szCs w:val="18"/>
          <w:lang w:eastAsia="sr-Latn-RS"/>
        </w:rPr>
        <w:t>Priručnici za obrazovanje odraslih pripremljeni u okviru projekta "Druga šansa - Razvoj sistema funkcionalnog osnovnog obrazovanja odraslih" ostaju u upotrebi, besplatni su za polaznike i mogu se preuzeti u elektronskoj formi sa zvanične internet stranice Ministarstva.</w:t>
      </w:r>
    </w:p>
    <w:p w:rsidR="0004560B" w:rsidRPr="0004560B" w:rsidRDefault="0004560B" w:rsidP="006F5A1C">
      <w:pPr>
        <w:shd w:val="clear" w:color="auto" w:fill="FFFFFF"/>
        <w:spacing w:before="48" w:after="48"/>
        <w:rPr>
          <w:rFonts w:ascii="Arial" w:eastAsia="Times New Roman" w:hAnsi="Arial" w:cs="Arial"/>
          <w:color w:val="000000"/>
          <w:sz w:val="18"/>
          <w:szCs w:val="18"/>
          <w:lang w:eastAsia="sr-Latn-RS"/>
        </w:rPr>
      </w:pPr>
      <w:r w:rsidRPr="0004560B">
        <w:rPr>
          <w:rFonts w:ascii="Arial" w:eastAsia="Times New Roman" w:hAnsi="Arial" w:cs="Arial"/>
          <w:color w:val="000000"/>
          <w:sz w:val="18"/>
          <w:szCs w:val="18"/>
          <w:lang w:eastAsia="sr-Latn-RS"/>
        </w:rPr>
        <w:t>Udruženja škola koje realizuju program osnovnog obrazovanja odraslih mogu da izdaju priručnike iz stava 5. ovog člana.</w:t>
      </w:r>
    </w:p>
    <w:p w:rsidR="0004560B" w:rsidRPr="0004560B" w:rsidRDefault="0004560B" w:rsidP="006F5A1C">
      <w:pPr>
        <w:shd w:val="clear" w:color="auto" w:fill="FFFFFF"/>
        <w:spacing w:before="48" w:after="48"/>
        <w:rPr>
          <w:rFonts w:ascii="Arial" w:eastAsia="Times New Roman" w:hAnsi="Arial" w:cs="Arial"/>
          <w:color w:val="000000"/>
          <w:sz w:val="18"/>
          <w:szCs w:val="18"/>
          <w:lang w:eastAsia="sr-Latn-RS"/>
        </w:rPr>
      </w:pPr>
      <w:r w:rsidRPr="0004560B">
        <w:rPr>
          <w:rFonts w:ascii="Arial" w:eastAsia="Times New Roman" w:hAnsi="Arial" w:cs="Arial"/>
          <w:color w:val="000000"/>
          <w:sz w:val="18"/>
          <w:szCs w:val="18"/>
          <w:lang w:eastAsia="sr-Latn-RS"/>
        </w:rPr>
        <w:lastRenderedPageBreak/>
        <w:t>Priručnici iz stava 5. ovog člana mogu se finansirati u skladu sa odlukom Vlade iz člana 10. ovog zakona ili iz drugih izvora.</w:t>
      </w:r>
    </w:p>
    <w:p w:rsidR="0004560B" w:rsidRPr="0004560B" w:rsidRDefault="0004560B" w:rsidP="006F5A1C">
      <w:pPr>
        <w:shd w:val="clear" w:color="auto" w:fill="FFFFFF"/>
        <w:spacing w:before="48" w:after="48"/>
        <w:rPr>
          <w:rFonts w:ascii="Arial" w:eastAsia="Times New Roman" w:hAnsi="Arial" w:cs="Arial"/>
          <w:color w:val="000000"/>
          <w:sz w:val="18"/>
          <w:szCs w:val="18"/>
          <w:lang w:eastAsia="sr-Latn-RS"/>
        </w:rPr>
      </w:pPr>
      <w:r w:rsidRPr="0004560B">
        <w:rPr>
          <w:rFonts w:ascii="Arial" w:eastAsia="Times New Roman" w:hAnsi="Arial" w:cs="Arial"/>
          <w:color w:val="000000"/>
          <w:sz w:val="18"/>
          <w:szCs w:val="18"/>
          <w:lang w:eastAsia="sr-Latn-RS"/>
        </w:rPr>
        <w:t>Katalog udžbenika osnovne škole u delu koji se odnosi na prvi i peti razred, koji će se koristiti od školske 2018/2019. godine, biće objavljen najkasnije do 30. aprila 2018. godine.</w:t>
      </w:r>
    </w:p>
    <w:p w:rsidR="0004560B" w:rsidRPr="0004560B" w:rsidRDefault="0004560B" w:rsidP="006F5A1C">
      <w:pPr>
        <w:shd w:val="clear" w:color="auto" w:fill="FFFFFF"/>
        <w:spacing w:before="48" w:after="48"/>
        <w:rPr>
          <w:rFonts w:ascii="Arial" w:eastAsia="Times New Roman" w:hAnsi="Arial" w:cs="Arial"/>
          <w:color w:val="000000"/>
          <w:sz w:val="18"/>
          <w:szCs w:val="18"/>
          <w:lang w:eastAsia="sr-Latn-RS"/>
        </w:rPr>
      </w:pPr>
      <w:r w:rsidRPr="0004560B">
        <w:rPr>
          <w:rFonts w:ascii="Arial" w:eastAsia="Times New Roman" w:hAnsi="Arial" w:cs="Arial"/>
          <w:color w:val="000000"/>
          <w:sz w:val="18"/>
          <w:szCs w:val="18"/>
          <w:lang w:eastAsia="sr-Latn-RS"/>
        </w:rPr>
        <w:t>Odluku o izboru udžbenika za prvi i peti razred, koji će se koristiti od školske 2018/2019. godine, škole dostavljaju Ministarstvu najkasnije do 15. maja 2018. godine.</w:t>
      </w:r>
    </w:p>
    <w:p w:rsidR="0004560B" w:rsidRPr="0004560B" w:rsidRDefault="0004560B" w:rsidP="006F5A1C">
      <w:pPr>
        <w:shd w:val="clear" w:color="auto" w:fill="FFFFFF"/>
        <w:spacing w:before="240" w:after="120"/>
        <w:rPr>
          <w:rFonts w:ascii="Arial" w:eastAsia="Times New Roman" w:hAnsi="Arial" w:cs="Arial"/>
          <w:b/>
          <w:bCs/>
          <w:color w:val="000000"/>
          <w:sz w:val="20"/>
          <w:szCs w:val="20"/>
          <w:lang w:eastAsia="sr-Latn-RS"/>
        </w:rPr>
      </w:pPr>
      <w:bookmarkStart w:id="95" w:name="clan_47"/>
      <w:bookmarkEnd w:id="95"/>
      <w:r w:rsidRPr="0004560B">
        <w:rPr>
          <w:rFonts w:ascii="Arial" w:eastAsia="Times New Roman" w:hAnsi="Arial" w:cs="Arial"/>
          <w:b/>
          <w:bCs/>
          <w:color w:val="000000"/>
          <w:sz w:val="20"/>
          <w:szCs w:val="20"/>
          <w:lang w:eastAsia="sr-Latn-RS"/>
        </w:rPr>
        <w:t>Član 47</w:t>
      </w:r>
    </w:p>
    <w:p w:rsidR="0004560B" w:rsidRPr="0004560B" w:rsidRDefault="0004560B" w:rsidP="006F5A1C">
      <w:pPr>
        <w:shd w:val="clear" w:color="auto" w:fill="FFFFFF"/>
        <w:spacing w:before="48" w:after="48"/>
        <w:rPr>
          <w:rFonts w:ascii="Arial" w:eastAsia="Times New Roman" w:hAnsi="Arial" w:cs="Arial"/>
          <w:color w:val="000000"/>
          <w:sz w:val="18"/>
          <w:szCs w:val="18"/>
          <w:lang w:eastAsia="sr-Latn-RS"/>
        </w:rPr>
      </w:pPr>
      <w:r w:rsidRPr="0004560B">
        <w:rPr>
          <w:rFonts w:ascii="Arial" w:eastAsia="Times New Roman" w:hAnsi="Arial" w:cs="Arial"/>
          <w:color w:val="000000"/>
          <w:sz w:val="18"/>
          <w:szCs w:val="18"/>
          <w:lang w:eastAsia="sr-Latn-RS"/>
        </w:rPr>
        <w:t>Danom stupanja na snagu ovog zakona prestaje da važi Zakon o udžbenicima ("Službeni glasnik RS", br. 68/15 i 113/17 - dr. zakon).</w:t>
      </w:r>
    </w:p>
    <w:p w:rsidR="0004560B" w:rsidRPr="0004560B" w:rsidRDefault="0004560B" w:rsidP="006F5A1C">
      <w:pPr>
        <w:shd w:val="clear" w:color="auto" w:fill="FFFFFF"/>
        <w:spacing w:before="48" w:after="48"/>
        <w:rPr>
          <w:rFonts w:ascii="Arial" w:eastAsia="Times New Roman" w:hAnsi="Arial" w:cs="Arial"/>
          <w:color w:val="000000"/>
          <w:sz w:val="18"/>
          <w:szCs w:val="18"/>
          <w:lang w:eastAsia="sr-Latn-RS"/>
        </w:rPr>
      </w:pPr>
      <w:r w:rsidRPr="0004560B">
        <w:rPr>
          <w:rFonts w:ascii="Arial" w:eastAsia="Times New Roman" w:hAnsi="Arial" w:cs="Arial"/>
          <w:color w:val="000000"/>
          <w:sz w:val="18"/>
          <w:szCs w:val="18"/>
          <w:lang w:eastAsia="sr-Latn-RS"/>
        </w:rPr>
        <w:t>Podzakonski akti za sprovođenje ovog zakona doneće se u roku od jedne godine od dana stupanja na snagu ovog zakona.</w:t>
      </w:r>
    </w:p>
    <w:p w:rsidR="0004560B" w:rsidRPr="0004560B" w:rsidRDefault="0004560B" w:rsidP="006F5A1C">
      <w:pPr>
        <w:shd w:val="clear" w:color="auto" w:fill="FFFFFF"/>
        <w:spacing w:before="48" w:after="48"/>
        <w:rPr>
          <w:rFonts w:ascii="Arial" w:eastAsia="Times New Roman" w:hAnsi="Arial" w:cs="Arial"/>
          <w:color w:val="000000"/>
          <w:sz w:val="18"/>
          <w:szCs w:val="18"/>
          <w:lang w:eastAsia="sr-Latn-RS"/>
        </w:rPr>
      </w:pPr>
      <w:r w:rsidRPr="0004560B">
        <w:rPr>
          <w:rFonts w:ascii="Arial" w:eastAsia="Times New Roman" w:hAnsi="Arial" w:cs="Arial"/>
          <w:color w:val="000000"/>
          <w:sz w:val="18"/>
          <w:szCs w:val="18"/>
          <w:lang w:eastAsia="sr-Latn-RS"/>
        </w:rPr>
        <w:t>Podzakonski akti doneti do stupanja na snagu ovog zakona primenjuju se ako nisu u suprotnosti sa ovim zakonom, do donošenja novih podzakonskih akata na osnovu ovog zakona.</w:t>
      </w:r>
    </w:p>
    <w:p w:rsidR="0004560B" w:rsidRPr="0004560B" w:rsidRDefault="0004560B" w:rsidP="006F5A1C">
      <w:pPr>
        <w:shd w:val="clear" w:color="auto" w:fill="FFFFFF"/>
        <w:spacing w:before="48" w:after="48"/>
        <w:rPr>
          <w:rFonts w:ascii="Arial" w:eastAsia="Times New Roman" w:hAnsi="Arial" w:cs="Arial"/>
          <w:color w:val="000000"/>
          <w:sz w:val="18"/>
          <w:szCs w:val="18"/>
          <w:lang w:eastAsia="sr-Latn-RS"/>
        </w:rPr>
      </w:pPr>
      <w:r w:rsidRPr="0004560B">
        <w:rPr>
          <w:rFonts w:ascii="Arial" w:eastAsia="Times New Roman" w:hAnsi="Arial" w:cs="Arial"/>
          <w:color w:val="000000"/>
          <w:sz w:val="18"/>
          <w:szCs w:val="18"/>
          <w:lang w:eastAsia="sr-Latn-RS"/>
        </w:rPr>
        <w:t>Javni izdavač će usaglasiti organizaciju i način rada sa ovim zakonom, u roku od tri meseca od dana stupanja na snagu ovog zakona.</w:t>
      </w:r>
    </w:p>
    <w:p w:rsidR="0004560B" w:rsidRPr="0004560B" w:rsidRDefault="0004560B" w:rsidP="006F5A1C">
      <w:pPr>
        <w:shd w:val="clear" w:color="auto" w:fill="FFFFFF"/>
        <w:spacing w:before="240" w:after="120"/>
        <w:rPr>
          <w:rFonts w:ascii="Arial" w:eastAsia="Times New Roman" w:hAnsi="Arial" w:cs="Arial"/>
          <w:b/>
          <w:bCs/>
          <w:color w:val="000000"/>
          <w:sz w:val="20"/>
          <w:szCs w:val="20"/>
          <w:lang w:eastAsia="sr-Latn-RS"/>
        </w:rPr>
      </w:pPr>
      <w:bookmarkStart w:id="96" w:name="clan_48"/>
      <w:bookmarkEnd w:id="96"/>
      <w:r w:rsidRPr="0004560B">
        <w:rPr>
          <w:rFonts w:ascii="Arial" w:eastAsia="Times New Roman" w:hAnsi="Arial" w:cs="Arial"/>
          <w:b/>
          <w:bCs/>
          <w:color w:val="000000"/>
          <w:sz w:val="20"/>
          <w:szCs w:val="20"/>
          <w:lang w:eastAsia="sr-Latn-RS"/>
        </w:rPr>
        <w:t>Član 48</w:t>
      </w:r>
    </w:p>
    <w:p w:rsidR="0004560B" w:rsidRPr="0004560B" w:rsidRDefault="0004560B" w:rsidP="006F5A1C">
      <w:pPr>
        <w:shd w:val="clear" w:color="auto" w:fill="FFFFFF"/>
        <w:spacing w:before="48" w:after="48"/>
        <w:rPr>
          <w:rFonts w:ascii="Arial" w:eastAsia="Times New Roman" w:hAnsi="Arial" w:cs="Arial"/>
          <w:color w:val="000000"/>
          <w:sz w:val="18"/>
          <w:szCs w:val="18"/>
          <w:lang w:eastAsia="sr-Latn-RS"/>
        </w:rPr>
      </w:pPr>
      <w:r w:rsidRPr="0004560B">
        <w:rPr>
          <w:rFonts w:ascii="Arial" w:eastAsia="Times New Roman" w:hAnsi="Arial" w:cs="Arial"/>
          <w:color w:val="000000"/>
          <w:sz w:val="18"/>
          <w:szCs w:val="18"/>
          <w:lang w:eastAsia="sr-Latn-RS"/>
        </w:rPr>
        <w:t>Ovaj zakon stupa na snagu osmog dana od dana objavljivanja u "Službenom glasniku Republike Srbije".</w:t>
      </w:r>
    </w:p>
    <w:p w:rsidR="00603AEC" w:rsidRDefault="00603AEC" w:rsidP="006F5A1C"/>
    <w:sectPr w:rsidR="00603AEC" w:rsidSect="00393C27">
      <w:pgSz w:w="11907" w:h="16840" w:code="9"/>
      <w:pgMar w:top="1134" w:right="1134" w:bottom="1134" w:left="1134" w:header="567" w:footer="567" w:gutter="0"/>
      <w:cols w:space="708"/>
      <w:docGrid w:linePitch="43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241"/>
  <w:drawingGridVerticalSpacing w:val="437"/>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60B"/>
    <w:rsid w:val="0004560B"/>
    <w:rsid w:val="00061697"/>
    <w:rsid w:val="00393C27"/>
    <w:rsid w:val="005F7198"/>
    <w:rsid w:val="00603AEC"/>
    <w:rsid w:val="006F5A1C"/>
    <w:rsid w:val="009B2430"/>
    <w:rsid w:val="009F7BB7"/>
    <w:rsid w:val="00BF51E0"/>
    <w:rsid w:val="00C51D96"/>
    <w:rsid w:val="00E107FD"/>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EA8798-3566-4046-BE19-64CB6D583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sr-Latn-R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6">
    <w:name w:val="heading 6"/>
    <w:basedOn w:val="Normal"/>
    <w:link w:val="Heading6Char"/>
    <w:uiPriority w:val="9"/>
    <w:qFormat/>
    <w:rsid w:val="0004560B"/>
    <w:pPr>
      <w:spacing w:before="100" w:beforeAutospacing="1" w:after="100" w:afterAutospacing="1"/>
      <w:jc w:val="left"/>
      <w:outlineLvl w:val="5"/>
    </w:pPr>
    <w:rPr>
      <w:rFonts w:eastAsia="Times New Roman"/>
      <w:b/>
      <w:bCs/>
      <w:sz w:val="15"/>
      <w:szCs w:val="15"/>
      <w:lang w:eastAsia="sr-Latn-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04560B"/>
    <w:rPr>
      <w:rFonts w:eastAsia="Times New Roman"/>
      <w:b/>
      <w:bCs/>
      <w:sz w:val="15"/>
      <w:szCs w:val="15"/>
      <w:lang w:eastAsia="sr-Latn-RS"/>
    </w:rPr>
  </w:style>
  <w:style w:type="paragraph" w:customStyle="1" w:styleId="podnaslovpropisa">
    <w:name w:val="podnaslovpropisa"/>
    <w:basedOn w:val="Normal"/>
    <w:rsid w:val="0004560B"/>
    <w:pPr>
      <w:spacing w:before="100" w:beforeAutospacing="1" w:after="100" w:afterAutospacing="1"/>
      <w:jc w:val="left"/>
    </w:pPr>
    <w:rPr>
      <w:rFonts w:eastAsia="Times New Roman"/>
      <w:lang w:eastAsia="sr-Latn-RS"/>
    </w:rPr>
  </w:style>
  <w:style w:type="paragraph" w:customStyle="1" w:styleId="normalprored">
    <w:name w:val="normalprored"/>
    <w:basedOn w:val="Normal"/>
    <w:rsid w:val="0004560B"/>
    <w:pPr>
      <w:spacing w:before="100" w:beforeAutospacing="1" w:after="100" w:afterAutospacing="1"/>
      <w:jc w:val="left"/>
    </w:pPr>
    <w:rPr>
      <w:rFonts w:eastAsia="Times New Roman"/>
      <w:lang w:eastAsia="sr-Latn-RS"/>
    </w:rPr>
  </w:style>
  <w:style w:type="paragraph" w:customStyle="1" w:styleId="wyq060---pododeljak">
    <w:name w:val="wyq060---pododeljak"/>
    <w:basedOn w:val="Normal"/>
    <w:rsid w:val="0004560B"/>
    <w:pPr>
      <w:spacing w:before="100" w:beforeAutospacing="1" w:after="100" w:afterAutospacing="1"/>
      <w:jc w:val="left"/>
    </w:pPr>
    <w:rPr>
      <w:rFonts w:eastAsia="Times New Roman"/>
      <w:lang w:eastAsia="sr-Latn-RS"/>
    </w:rPr>
  </w:style>
  <w:style w:type="paragraph" w:customStyle="1" w:styleId="wyq110---naslov-clana">
    <w:name w:val="wyq110---naslov-clana"/>
    <w:basedOn w:val="Normal"/>
    <w:rsid w:val="0004560B"/>
    <w:pPr>
      <w:spacing w:before="100" w:beforeAutospacing="1" w:after="100" w:afterAutospacing="1"/>
      <w:jc w:val="left"/>
    </w:pPr>
    <w:rPr>
      <w:rFonts w:eastAsia="Times New Roman"/>
      <w:lang w:eastAsia="sr-Latn-RS"/>
    </w:rPr>
  </w:style>
  <w:style w:type="paragraph" w:customStyle="1" w:styleId="clan">
    <w:name w:val="clan"/>
    <w:basedOn w:val="Normal"/>
    <w:rsid w:val="0004560B"/>
    <w:pPr>
      <w:spacing w:before="100" w:beforeAutospacing="1" w:after="100" w:afterAutospacing="1"/>
      <w:jc w:val="left"/>
    </w:pPr>
    <w:rPr>
      <w:rFonts w:eastAsia="Times New Roman"/>
      <w:lang w:eastAsia="sr-Latn-RS"/>
    </w:rPr>
  </w:style>
  <w:style w:type="paragraph" w:customStyle="1" w:styleId="normal0">
    <w:name w:val="normal"/>
    <w:basedOn w:val="Normal"/>
    <w:rsid w:val="0004560B"/>
    <w:pPr>
      <w:spacing w:before="100" w:beforeAutospacing="1" w:after="100" w:afterAutospacing="1"/>
      <w:jc w:val="left"/>
    </w:pPr>
    <w:rPr>
      <w:rFonts w:eastAsia="Times New Roman"/>
      <w:lang w:eastAsia="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7844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15</Pages>
  <Words>9046</Words>
  <Characters>51568</Characters>
  <Application>Microsoft Office Word</Application>
  <DocSecurity>0</DocSecurity>
  <Lines>429</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2021-03-15T07:42:00Z</dcterms:created>
  <dcterms:modified xsi:type="dcterms:W3CDTF">2021-03-15T08:51:00Z</dcterms:modified>
</cp:coreProperties>
</file>