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EC" w:rsidRDefault="0029755D" w:rsidP="00053C4C">
      <w:pPr>
        <w:jc w:val="center"/>
        <w:rPr>
          <w:b/>
          <w:lang w:val="sr-Cyrl-RS"/>
        </w:rPr>
      </w:pPr>
      <w:r w:rsidRPr="00053C4C">
        <w:rPr>
          <w:b/>
          <w:lang w:val="sr-Cyrl-RS"/>
        </w:rPr>
        <w:t>ПРЕДМЕТНА НАСТАВА</w:t>
      </w:r>
    </w:p>
    <w:p w:rsidR="00053C4C" w:rsidRPr="00053C4C" w:rsidRDefault="00053C4C" w:rsidP="00053C4C">
      <w:pPr>
        <w:jc w:val="center"/>
        <w:rPr>
          <w:b/>
          <w:lang w:val="sr-Cyrl-RS"/>
        </w:rPr>
      </w:pPr>
    </w:p>
    <w:p w:rsidR="0029755D" w:rsidRPr="00053C4C" w:rsidRDefault="0029755D" w:rsidP="00053C4C">
      <w:pPr>
        <w:jc w:val="center"/>
        <w:rPr>
          <w:b/>
          <w:lang w:val="sr-Cyrl-RS"/>
        </w:rPr>
      </w:pPr>
      <w:r w:rsidRPr="00053C4C">
        <w:rPr>
          <w:b/>
          <w:lang w:val="sr-Cyrl-RS"/>
        </w:rPr>
        <w:t>КОРЕКЦИЈА РАСПОРЕДА ПИСАНИХ ПРОВЕРА</w:t>
      </w:r>
    </w:p>
    <w:p w:rsidR="0029755D" w:rsidRDefault="0029755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"/>
        <w:gridCol w:w="2269"/>
        <w:gridCol w:w="2976"/>
        <w:gridCol w:w="8329"/>
      </w:tblGrid>
      <w:tr w:rsidR="0029755D" w:rsidTr="0029755D">
        <w:tc>
          <w:tcPr>
            <w:tcW w:w="339" w:type="pct"/>
          </w:tcPr>
          <w:p w:rsidR="0029755D" w:rsidRDefault="0029755D" w:rsidP="003D7F2A">
            <w:pPr>
              <w:spacing w:line="360" w:lineRule="auto"/>
            </w:pPr>
          </w:p>
        </w:tc>
        <w:tc>
          <w:tcPr>
            <w:tcW w:w="779" w:type="pct"/>
          </w:tcPr>
          <w:p w:rsidR="0029755D" w:rsidRPr="0029755D" w:rsidRDefault="0029755D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022" w:type="pct"/>
          </w:tcPr>
          <w:p w:rsidR="0029755D" w:rsidRPr="0029755D" w:rsidRDefault="0029755D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  <w:tc>
          <w:tcPr>
            <w:tcW w:w="2860" w:type="pct"/>
          </w:tcPr>
          <w:p w:rsidR="0029755D" w:rsidRPr="0029755D" w:rsidRDefault="0029755D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Измена</w:t>
            </w:r>
          </w:p>
        </w:tc>
      </w:tr>
      <w:tr w:rsidR="0029755D" w:rsidTr="0029755D">
        <w:tc>
          <w:tcPr>
            <w:tcW w:w="339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bookmarkStart w:id="0" w:name="_GoBack" w:colFirst="1" w:colLast="2"/>
            <w:r>
              <w:rPr>
                <w:lang w:val="sr-Cyrl-RS"/>
              </w:rPr>
              <w:t>1.</w:t>
            </w:r>
          </w:p>
        </w:tc>
        <w:tc>
          <w:tcPr>
            <w:tcW w:w="779" w:type="pct"/>
          </w:tcPr>
          <w:p w:rsidR="0029755D" w:rsidRPr="0029755D" w:rsidRDefault="0029755D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022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Дивна Илић</w:t>
            </w:r>
          </w:p>
        </w:tc>
        <w:tc>
          <w:tcPr>
            <w:tcW w:w="2860" w:type="pct"/>
          </w:tcPr>
          <w:p w:rsidR="0029755D" w:rsidRPr="00490D6F" w:rsidRDefault="00490D6F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Други писмени задаци за одељења 5-3, 7-3 и 8-3 који су планирани за</w:t>
            </w:r>
            <w:r w:rsidR="0091488D">
              <w:rPr>
                <w:lang w:val="sr-Cyrl-RS"/>
              </w:rPr>
              <w:t xml:space="preserve"> јануар се померају за децембар. Седмог децембра 5-3.Седмог децембра 7-3. Осмог децембра 8-3. Биће организовани онлајн у гугл учионици за српски језик.</w:t>
            </w:r>
          </w:p>
        </w:tc>
      </w:tr>
      <w:bookmarkEnd w:id="0"/>
      <w:tr w:rsidR="0029755D" w:rsidTr="0029755D">
        <w:tc>
          <w:tcPr>
            <w:tcW w:w="339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779" w:type="pct"/>
          </w:tcPr>
          <w:p w:rsidR="0029755D" w:rsidRDefault="0029755D" w:rsidP="003D7F2A">
            <w:pPr>
              <w:spacing w:line="360" w:lineRule="auto"/>
            </w:pPr>
            <w:r w:rsidRPr="00A344BD">
              <w:rPr>
                <w:lang w:val="sr-Cyrl-RS"/>
              </w:rPr>
              <w:t>Српски језик</w:t>
            </w:r>
          </w:p>
        </w:tc>
        <w:tc>
          <w:tcPr>
            <w:tcW w:w="1022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Милена Милошевић</w:t>
            </w:r>
          </w:p>
        </w:tc>
        <w:tc>
          <w:tcPr>
            <w:tcW w:w="2860" w:type="pct"/>
          </w:tcPr>
          <w:p w:rsidR="0029755D" w:rsidRDefault="00CD3453" w:rsidP="003D7F2A">
            <w:pPr>
              <w:spacing w:line="360" w:lineRule="auto"/>
            </w:pPr>
            <w:r>
              <w:rPr>
                <w:lang w:val="sr-Cyrl-RS"/>
              </w:rPr>
              <w:t>Писмене провере се одлажу за друго полугодиште.</w:t>
            </w:r>
          </w:p>
        </w:tc>
      </w:tr>
      <w:tr w:rsidR="0029755D" w:rsidTr="0029755D">
        <w:tc>
          <w:tcPr>
            <w:tcW w:w="339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779" w:type="pct"/>
          </w:tcPr>
          <w:p w:rsidR="0029755D" w:rsidRDefault="0029755D" w:rsidP="003D7F2A">
            <w:pPr>
              <w:spacing w:line="360" w:lineRule="auto"/>
            </w:pPr>
            <w:r w:rsidRPr="00A344BD">
              <w:rPr>
                <w:lang w:val="sr-Cyrl-RS"/>
              </w:rPr>
              <w:t>Српски језик</w:t>
            </w:r>
          </w:p>
        </w:tc>
        <w:tc>
          <w:tcPr>
            <w:tcW w:w="1022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Радмила Пајкић</w:t>
            </w:r>
          </w:p>
        </w:tc>
        <w:tc>
          <w:tcPr>
            <w:tcW w:w="2860" w:type="pct"/>
          </w:tcPr>
          <w:p w:rsidR="0029755D" w:rsidRDefault="00CD3453" w:rsidP="003D7F2A">
            <w:pPr>
              <w:spacing w:line="360" w:lineRule="auto"/>
            </w:pPr>
            <w:r>
              <w:rPr>
                <w:lang w:val="sr-Cyrl-RS"/>
              </w:rPr>
              <w:t>Писмене провере се одлажу за друго полугодиште.</w:t>
            </w:r>
          </w:p>
        </w:tc>
      </w:tr>
      <w:tr w:rsidR="0029755D" w:rsidTr="0029755D">
        <w:tc>
          <w:tcPr>
            <w:tcW w:w="339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779" w:type="pct"/>
          </w:tcPr>
          <w:p w:rsidR="0029755D" w:rsidRPr="0029755D" w:rsidRDefault="0029755D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022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Маријана Лазаревић</w:t>
            </w:r>
          </w:p>
        </w:tc>
        <w:tc>
          <w:tcPr>
            <w:tcW w:w="2860" w:type="pct"/>
          </w:tcPr>
          <w:p w:rsidR="0029755D" w:rsidRDefault="00CD3453" w:rsidP="003D7F2A">
            <w:pPr>
              <w:spacing w:line="360" w:lineRule="auto"/>
            </w:pPr>
            <w:r>
              <w:rPr>
                <w:lang w:val="sr-Cyrl-RS"/>
              </w:rPr>
              <w:t>Писмене провере се одлажу за друго полугодиште.</w:t>
            </w:r>
          </w:p>
        </w:tc>
      </w:tr>
      <w:tr w:rsidR="0029755D" w:rsidTr="0029755D">
        <w:tc>
          <w:tcPr>
            <w:tcW w:w="339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779" w:type="pct"/>
          </w:tcPr>
          <w:p w:rsidR="0029755D" w:rsidRDefault="0029755D" w:rsidP="003D7F2A">
            <w:pPr>
              <w:spacing w:line="360" w:lineRule="auto"/>
            </w:pPr>
            <w:r w:rsidRPr="00C15437">
              <w:rPr>
                <w:lang w:val="sr-Cyrl-RS"/>
              </w:rPr>
              <w:t>Математика</w:t>
            </w:r>
          </w:p>
        </w:tc>
        <w:tc>
          <w:tcPr>
            <w:tcW w:w="1022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Ивана Роквић</w:t>
            </w:r>
          </w:p>
        </w:tc>
        <w:tc>
          <w:tcPr>
            <w:tcW w:w="2860" w:type="pct"/>
          </w:tcPr>
          <w:p w:rsidR="0029755D" w:rsidRDefault="0013168C" w:rsidP="003D7F2A">
            <w:pPr>
              <w:spacing w:line="360" w:lineRule="auto"/>
            </w:pPr>
            <w:r>
              <w:rPr>
                <w:lang w:val="sr-Cyrl-RS"/>
              </w:rPr>
              <w:t>Писмене провере се одлажу за друго полугодиште.</w:t>
            </w:r>
          </w:p>
        </w:tc>
      </w:tr>
      <w:tr w:rsidR="0029755D" w:rsidTr="0029755D">
        <w:tc>
          <w:tcPr>
            <w:tcW w:w="339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779" w:type="pct"/>
          </w:tcPr>
          <w:p w:rsidR="0029755D" w:rsidRDefault="0029755D" w:rsidP="003D7F2A">
            <w:pPr>
              <w:spacing w:line="360" w:lineRule="auto"/>
            </w:pPr>
            <w:r w:rsidRPr="00C15437">
              <w:rPr>
                <w:lang w:val="sr-Cyrl-RS"/>
              </w:rPr>
              <w:t>Математика</w:t>
            </w:r>
          </w:p>
        </w:tc>
        <w:tc>
          <w:tcPr>
            <w:tcW w:w="1022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Марина Радовановић</w:t>
            </w:r>
          </w:p>
        </w:tc>
        <w:tc>
          <w:tcPr>
            <w:tcW w:w="2860" w:type="pct"/>
          </w:tcPr>
          <w:p w:rsidR="0029755D" w:rsidRPr="00626000" w:rsidRDefault="00626000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Други писмени задатак планиран за јануар се помера у децембар. </w:t>
            </w:r>
          </w:p>
        </w:tc>
      </w:tr>
      <w:tr w:rsidR="0029755D" w:rsidTr="0029755D">
        <w:tc>
          <w:tcPr>
            <w:tcW w:w="339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779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022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Марија Спасовић</w:t>
            </w:r>
          </w:p>
        </w:tc>
        <w:tc>
          <w:tcPr>
            <w:tcW w:w="2860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Писмене провере се одлажу за друго полугодиште.</w:t>
            </w:r>
          </w:p>
        </w:tc>
      </w:tr>
      <w:tr w:rsidR="0029755D" w:rsidTr="0029755D">
        <w:tc>
          <w:tcPr>
            <w:tcW w:w="339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779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022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Михајло Тошић</w:t>
            </w:r>
          </w:p>
        </w:tc>
        <w:tc>
          <w:tcPr>
            <w:tcW w:w="2860" w:type="pct"/>
          </w:tcPr>
          <w:p w:rsidR="0029755D" w:rsidRDefault="0013168C" w:rsidP="003D7F2A">
            <w:pPr>
              <w:spacing w:line="360" w:lineRule="auto"/>
            </w:pPr>
            <w:r>
              <w:rPr>
                <w:lang w:val="sr-Cyrl-RS"/>
              </w:rPr>
              <w:t>Писмене провере се одлажу за друго полугодиште.</w:t>
            </w:r>
          </w:p>
        </w:tc>
      </w:tr>
      <w:tr w:rsidR="0029755D" w:rsidTr="0029755D">
        <w:tc>
          <w:tcPr>
            <w:tcW w:w="339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779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1022" w:type="pct"/>
          </w:tcPr>
          <w:p w:rsidR="0029755D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Сања Манић</w:t>
            </w:r>
          </w:p>
        </w:tc>
        <w:tc>
          <w:tcPr>
            <w:tcW w:w="2860" w:type="pct"/>
          </w:tcPr>
          <w:p w:rsidR="0029755D" w:rsidRDefault="000C220B" w:rsidP="003D7F2A">
            <w:pPr>
              <w:spacing w:line="360" w:lineRule="auto"/>
            </w:pPr>
            <w:r>
              <w:rPr>
                <w:lang w:val="sr-Cyrl-RS"/>
              </w:rPr>
              <w:t>Писмене провере се одлажу за друго полугодиште.</w:t>
            </w:r>
          </w:p>
        </w:tc>
      </w:tr>
      <w:tr w:rsidR="000C220B" w:rsidTr="0029755D">
        <w:tc>
          <w:tcPr>
            <w:tcW w:w="339" w:type="pct"/>
          </w:tcPr>
          <w:p w:rsidR="000C220B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779" w:type="pct"/>
          </w:tcPr>
          <w:p w:rsid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1022" w:type="pct"/>
          </w:tcPr>
          <w:p w:rsidR="000C220B" w:rsidRPr="000C220B" w:rsidRDefault="000C220B" w:rsidP="003D7F2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Весна Сојковић</w:t>
            </w:r>
          </w:p>
        </w:tc>
        <w:tc>
          <w:tcPr>
            <w:tcW w:w="2860" w:type="pct"/>
          </w:tcPr>
          <w:p w:rsidR="000C220B" w:rsidRDefault="000C220B" w:rsidP="003D7F2A">
            <w:pPr>
              <w:spacing w:line="360" w:lineRule="auto"/>
            </w:pPr>
            <w:r>
              <w:rPr>
                <w:lang w:val="sr-Cyrl-RS"/>
              </w:rPr>
              <w:t>Писмени задатак за шести разред</w:t>
            </w:r>
            <w:r>
              <w:rPr>
                <w:lang w:val="sr-Cyrl-RS"/>
              </w:rPr>
              <w:t xml:space="preserve"> се одлаж</w:t>
            </w:r>
            <w:r>
              <w:rPr>
                <w:lang w:val="sr-Cyrl-RS"/>
              </w:rPr>
              <w:t>е</w:t>
            </w:r>
            <w:r>
              <w:rPr>
                <w:lang w:val="sr-Cyrl-RS"/>
              </w:rPr>
              <w:t xml:space="preserve"> за друго полугодиште.</w:t>
            </w:r>
          </w:p>
        </w:tc>
      </w:tr>
    </w:tbl>
    <w:p w:rsidR="0029755D" w:rsidRDefault="0029755D"/>
    <w:sectPr w:rsidR="0029755D" w:rsidSect="0029755D">
      <w:pgSz w:w="16840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32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5D"/>
    <w:rsid w:val="0005046C"/>
    <w:rsid w:val="00053C4C"/>
    <w:rsid w:val="00061697"/>
    <w:rsid w:val="000C220B"/>
    <w:rsid w:val="0013168C"/>
    <w:rsid w:val="0025689A"/>
    <w:rsid w:val="0029755D"/>
    <w:rsid w:val="002C6BE6"/>
    <w:rsid w:val="003D7F2A"/>
    <w:rsid w:val="00490D6F"/>
    <w:rsid w:val="005C39D1"/>
    <w:rsid w:val="00603AEC"/>
    <w:rsid w:val="00626000"/>
    <w:rsid w:val="0091488D"/>
    <w:rsid w:val="009F7BB7"/>
    <w:rsid w:val="00BC2659"/>
    <w:rsid w:val="00BF51E0"/>
    <w:rsid w:val="00C51D96"/>
    <w:rsid w:val="00C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B4EB-B162-432E-B373-35EA5A4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2020-12-03T10:56:00Z</dcterms:created>
  <dcterms:modified xsi:type="dcterms:W3CDTF">2020-12-03T12:40:00Z</dcterms:modified>
</cp:coreProperties>
</file>